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B00" w:rsidRDefault="00AC5B00" w:rsidP="007B2244">
      <w:pPr>
        <w:pStyle w:val="2"/>
        <w:jc w:val="center"/>
        <w:rPr>
          <w:noProof/>
        </w:rPr>
      </w:pPr>
    </w:p>
    <w:p w:rsidR="00AC5B00" w:rsidRDefault="00AC5B00" w:rsidP="007B2244">
      <w:pPr>
        <w:pStyle w:val="2"/>
        <w:jc w:val="center"/>
        <w:rPr>
          <w:noProof/>
        </w:rPr>
      </w:pPr>
      <w:r>
        <w:rPr>
          <w:noProof/>
          <w:sz w:val="26"/>
          <w:szCs w:val="26"/>
        </w:rPr>
        <w:drawing>
          <wp:inline distT="0" distB="0" distL="0" distR="0">
            <wp:extent cx="695325" cy="857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244" w:rsidRDefault="007B2244" w:rsidP="007B2244">
      <w:pPr>
        <w:pStyle w:val="2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bCs w:val="0"/>
          <w:i w:val="0"/>
        </w:rPr>
        <w:t>ВОЛЬСКОЕ  МУНИЦИПАЛЬНОЕ  СОБРАНИЕ</w:t>
      </w:r>
    </w:p>
    <w:p w:rsidR="007B2244" w:rsidRDefault="007B2244" w:rsidP="007B22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ВОЛЬСКОГО МУНИЦИПАЛЬНОГО РАЙОНА</w:t>
      </w:r>
    </w:p>
    <w:p w:rsidR="007B2244" w:rsidRDefault="007B2244" w:rsidP="007B22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7B2244" w:rsidRDefault="007B2244" w:rsidP="007B2244">
      <w:pPr>
        <w:pStyle w:val="6"/>
        <w:rPr>
          <w:sz w:val="28"/>
        </w:rPr>
      </w:pPr>
      <w:r>
        <w:rPr>
          <w:sz w:val="28"/>
        </w:rPr>
        <w:t xml:space="preserve">                                                      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Е Ш Е Н И Е</w:t>
      </w:r>
    </w:p>
    <w:p w:rsidR="007B2244" w:rsidRDefault="007B2244" w:rsidP="007B2244">
      <w:pPr>
        <w:rPr>
          <w:sz w:val="28"/>
          <w:szCs w:val="28"/>
        </w:rPr>
      </w:pPr>
    </w:p>
    <w:p w:rsidR="007B2244" w:rsidRPr="00F939D5" w:rsidRDefault="007B2244" w:rsidP="007B2244">
      <w:pPr>
        <w:pStyle w:val="21"/>
        <w:spacing w:line="240" w:lineRule="auto"/>
        <w:ind w:left="0" w:right="-1"/>
        <w:rPr>
          <w:rFonts w:ascii="Times New Roman" w:hAnsi="Times New Roman"/>
          <w:b/>
          <w:bCs/>
          <w:sz w:val="28"/>
          <w:szCs w:val="28"/>
        </w:rPr>
      </w:pPr>
      <w:r w:rsidRPr="00F939D5"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AC5B00">
        <w:rPr>
          <w:rFonts w:ascii="Times New Roman" w:hAnsi="Times New Roman"/>
          <w:b/>
          <w:bCs/>
          <w:sz w:val="28"/>
          <w:szCs w:val="28"/>
        </w:rPr>
        <w:t xml:space="preserve"> 25.09.2025</w:t>
      </w:r>
      <w:r w:rsidR="00776D2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939D5">
        <w:rPr>
          <w:rFonts w:ascii="Times New Roman" w:hAnsi="Times New Roman"/>
          <w:b/>
          <w:bCs/>
          <w:sz w:val="28"/>
          <w:szCs w:val="28"/>
        </w:rPr>
        <w:t xml:space="preserve">г.    </w:t>
      </w:r>
      <w:r w:rsidR="00776D2C">
        <w:rPr>
          <w:rFonts w:ascii="Times New Roman" w:hAnsi="Times New Roman"/>
          <w:b/>
          <w:bCs/>
          <w:sz w:val="28"/>
          <w:szCs w:val="28"/>
        </w:rPr>
        <w:t xml:space="preserve">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2F62F7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F939D5">
        <w:rPr>
          <w:rFonts w:ascii="Times New Roman" w:hAnsi="Times New Roman"/>
          <w:b/>
          <w:bCs/>
          <w:sz w:val="28"/>
          <w:szCs w:val="28"/>
        </w:rPr>
        <w:t>№</w:t>
      </w:r>
      <w:r w:rsidR="004335F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C5B00">
        <w:rPr>
          <w:rFonts w:ascii="Times New Roman" w:hAnsi="Times New Roman"/>
          <w:b/>
          <w:bCs/>
          <w:sz w:val="28"/>
          <w:szCs w:val="28"/>
        </w:rPr>
        <w:t>138/814-2025</w:t>
      </w:r>
      <w:r w:rsidRPr="00F939D5">
        <w:rPr>
          <w:rFonts w:ascii="Times New Roman" w:hAnsi="Times New Roman"/>
          <w:b/>
          <w:bCs/>
          <w:sz w:val="28"/>
          <w:szCs w:val="28"/>
        </w:rPr>
        <w:t xml:space="preserve">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Pr="00F939D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Pr="00F939D5">
        <w:rPr>
          <w:rFonts w:ascii="Times New Roman" w:hAnsi="Times New Roman"/>
          <w:b/>
          <w:bCs/>
          <w:sz w:val="28"/>
          <w:szCs w:val="28"/>
        </w:rPr>
        <w:t>г. Вольск</w:t>
      </w:r>
    </w:p>
    <w:p w:rsidR="007B2244" w:rsidRPr="00FD6B4D" w:rsidRDefault="007B2244" w:rsidP="007B2244">
      <w:pPr>
        <w:tabs>
          <w:tab w:val="left" w:pos="2040"/>
        </w:tabs>
      </w:pPr>
      <w:r>
        <w:tab/>
      </w:r>
    </w:p>
    <w:p w:rsidR="00103473" w:rsidRDefault="007B2244" w:rsidP="00103473">
      <w:pPr>
        <w:pStyle w:val="a3"/>
        <w:keepNext w:val="0"/>
        <w:widowControl/>
        <w:suppressAutoHyphens w:val="0"/>
        <w:autoSpaceDE/>
        <w:spacing w:before="0" w:after="0" w:line="276" w:lineRule="auto"/>
        <w:rPr>
          <w:rFonts w:ascii="Times New Roman" w:eastAsia="font183" w:hAnsi="Times New Roman" w:cs="Times New Roman"/>
        </w:rPr>
      </w:pPr>
      <w:r>
        <w:rPr>
          <w:rFonts w:ascii="Times New Roman" w:eastAsia="font183" w:hAnsi="Times New Roman" w:cs="Times New Roman"/>
          <w:szCs w:val="24"/>
        </w:rPr>
        <w:t xml:space="preserve">О </w:t>
      </w:r>
      <w:proofErr w:type="gramStart"/>
      <w:r w:rsidRPr="00103473">
        <w:rPr>
          <w:rFonts w:ascii="Times New Roman" w:eastAsia="font183" w:hAnsi="Times New Roman" w:cs="Times New Roman"/>
          <w:szCs w:val="24"/>
        </w:rPr>
        <w:t>ходатайстве</w:t>
      </w:r>
      <w:proofErr w:type="gramEnd"/>
      <w:r w:rsidRPr="00103473">
        <w:rPr>
          <w:rFonts w:ascii="Times New Roman" w:eastAsia="font183" w:hAnsi="Times New Roman" w:cs="Times New Roman"/>
          <w:szCs w:val="24"/>
        </w:rPr>
        <w:t xml:space="preserve"> о награждении </w:t>
      </w:r>
      <w:r w:rsidR="00103473" w:rsidRPr="00103473">
        <w:rPr>
          <w:rFonts w:ascii="Times New Roman" w:hAnsi="Times New Roman" w:cs="Times New Roman"/>
          <w:szCs w:val="34"/>
        </w:rPr>
        <w:t xml:space="preserve">Почетной грамотой Саратовской областной  Думы </w:t>
      </w:r>
      <w:r w:rsidR="0014655C" w:rsidRPr="00103473">
        <w:rPr>
          <w:rFonts w:ascii="Times New Roman" w:eastAsia="font183" w:hAnsi="Times New Roman" w:cs="Times New Roman"/>
          <w:szCs w:val="24"/>
        </w:rPr>
        <w:t xml:space="preserve">государственного автономного </w:t>
      </w:r>
      <w:r w:rsidR="0014655C" w:rsidRPr="00103473">
        <w:rPr>
          <w:rFonts w:ascii="Times New Roman" w:eastAsia="font183" w:hAnsi="Times New Roman" w:cs="Times New Roman"/>
        </w:rPr>
        <w:t xml:space="preserve">профессионального образовательного учреждения Саратовской области </w:t>
      </w:r>
      <w:r w:rsidR="00103473" w:rsidRPr="00103473">
        <w:rPr>
          <w:rFonts w:ascii="Times New Roman" w:eastAsia="font183" w:hAnsi="Times New Roman" w:cs="Times New Roman"/>
        </w:rPr>
        <w:t xml:space="preserve"> </w:t>
      </w:r>
      <w:r w:rsidR="0014655C" w:rsidRPr="00103473">
        <w:rPr>
          <w:rFonts w:ascii="Times New Roman" w:eastAsia="font183" w:hAnsi="Times New Roman" w:cs="Times New Roman"/>
        </w:rPr>
        <w:t xml:space="preserve">«Вольский педагогический колледж </w:t>
      </w:r>
    </w:p>
    <w:p w:rsidR="0014655C" w:rsidRPr="00103473" w:rsidRDefault="006906A1" w:rsidP="00103473">
      <w:pPr>
        <w:pStyle w:val="a3"/>
        <w:keepNext w:val="0"/>
        <w:widowControl/>
        <w:suppressAutoHyphens w:val="0"/>
        <w:autoSpaceDE/>
        <w:spacing w:before="0" w:after="0" w:line="276" w:lineRule="auto"/>
        <w:rPr>
          <w:rFonts w:ascii="Times New Roman" w:eastAsia="font183" w:hAnsi="Times New Roman" w:cs="Times New Roman"/>
          <w:szCs w:val="24"/>
        </w:rPr>
      </w:pPr>
      <w:r>
        <w:rPr>
          <w:rFonts w:ascii="Times New Roman" w:eastAsia="font183" w:hAnsi="Times New Roman" w:cs="Times New Roman"/>
        </w:rPr>
        <w:t>им. Ф.И. Пан</w:t>
      </w:r>
      <w:r w:rsidR="0014655C" w:rsidRPr="00103473">
        <w:rPr>
          <w:rFonts w:ascii="Times New Roman" w:eastAsia="font183" w:hAnsi="Times New Roman" w:cs="Times New Roman"/>
        </w:rPr>
        <w:t>ф</w:t>
      </w:r>
      <w:r>
        <w:rPr>
          <w:rFonts w:ascii="Times New Roman" w:eastAsia="font183" w:hAnsi="Times New Roman" w:cs="Times New Roman"/>
        </w:rPr>
        <w:t>ёр</w:t>
      </w:r>
      <w:r w:rsidR="0014655C" w:rsidRPr="00103473">
        <w:rPr>
          <w:rFonts w:ascii="Times New Roman" w:eastAsia="font183" w:hAnsi="Times New Roman" w:cs="Times New Roman"/>
        </w:rPr>
        <w:t>ова»</w:t>
      </w:r>
    </w:p>
    <w:p w:rsidR="0014655C" w:rsidRPr="00103473" w:rsidRDefault="007B2244" w:rsidP="0014655C">
      <w:pPr>
        <w:pStyle w:val="23"/>
        <w:spacing w:line="276" w:lineRule="auto"/>
        <w:rPr>
          <w:rFonts w:eastAsia="font183"/>
        </w:rPr>
      </w:pPr>
      <w:r w:rsidRPr="00103473">
        <w:rPr>
          <w:rFonts w:eastAsia="font183"/>
        </w:rPr>
        <w:t xml:space="preserve">        </w:t>
      </w:r>
    </w:p>
    <w:p w:rsidR="007B2244" w:rsidRDefault="007B2244" w:rsidP="0014655C">
      <w:pPr>
        <w:pStyle w:val="23"/>
        <w:spacing w:line="276" w:lineRule="auto"/>
        <w:rPr>
          <w:rFonts w:eastAsia="font183"/>
        </w:rPr>
      </w:pPr>
      <w:r>
        <w:rPr>
          <w:rFonts w:eastAsia="font183"/>
        </w:rPr>
        <w:t xml:space="preserve">  </w:t>
      </w:r>
      <w:r w:rsidR="0014655C">
        <w:rPr>
          <w:rFonts w:eastAsia="font183"/>
        </w:rPr>
        <w:t xml:space="preserve">     </w:t>
      </w:r>
      <w:r w:rsidR="00611E9D">
        <w:rPr>
          <w:rFonts w:eastAsia="font183"/>
        </w:rPr>
        <w:t xml:space="preserve">  </w:t>
      </w:r>
      <w:r>
        <w:rPr>
          <w:rFonts w:eastAsia="font183"/>
        </w:rPr>
        <w:t>На основании Положения о Почетной грамоте Саратовской областной Думы, утвержденного Постановлением Саратовской областной Д</w:t>
      </w:r>
      <w:r w:rsidR="00C24B7A">
        <w:rPr>
          <w:rFonts w:eastAsia="font183"/>
        </w:rPr>
        <w:t>умы от 21.05.2008 года № 9-302</w:t>
      </w:r>
      <w:r>
        <w:rPr>
          <w:rFonts w:eastAsia="font183"/>
        </w:rPr>
        <w:t xml:space="preserve">, руководствуясь ст. 19 Устава Вольского муниципального района, Вольское муниципальное Собрание </w:t>
      </w:r>
    </w:p>
    <w:p w:rsidR="007B2244" w:rsidRDefault="007B2244" w:rsidP="007B2244">
      <w:pPr>
        <w:pStyle w:val="23"/>
      </w:pPr>
    </w:p>
    <w:p w:rsidR="007B2244" w:rsidRDefault="007B2244" w:rsidP="007B2244">
      <w:pPr>
        <w:jc w:val="center"/>
        <w:rPr>
          <w:b/>
          <w:sz w:val="28"/>
          <w:szCs w:val="34"/>
        </w:rPr>
      </w:pPr>
      <w:r>
        <w:rPr>
          <w:b/>
          <w:sz w:val="28"/>
          <w:szCs w:val="34"/>
        </w:rPr>
        <w:t>РЕШИЛО:</w:t>
      </w:r>
    </w:p>
    <w:p w:rsidR="007B2244" w:rsidRDefault="007B2244" w:rsidP="0014655C">
      <w:pPr>
        <w:jc w:val="both"/>
        <w:rPr>
          <w:b/>
          <w:sz w:val="28"/>
          <w:szCs w:val="34"/>
        </w:rPr>
      </w:pPr>
    </w:p>
    <w:p w:rsidR="0014655C" w:rsidRPr="00264603" w:rsidRDefault="004122CE" w:rsidP="00264603">
      <w:pPr>
        <w:pStyle w:val="a3"/>
        <w:keepNext w:val="0"/>
        <w:widowControl/>
        <w:suppressAutoHyphens w:val="0"/>
        <w:autoSpaceDE/>
        <w:spacing w:before="0" w:after="0" w:line="276" w:lineRule="auto"/>
        <w:jc w:val="both"/>
        <w:rPr>
          <w:rFonts w:ascii="Times New Roman" w:eastAsia="font183" w:hAnsi="Times New Roman" w:cs="Times New Roman"/>
          <w:szCs w:val="24"/>
        </w:rPr>
      </w:pPr>
      <w:r w:rsidRPr="0014655C">
        <w:rPr>
          <w:rFonts w:ascii="Times New Roman" w:hAnsi="Times New Roman" w:cs="Times New Roman"/>
          <w:szCs w:val="34"/>
        </w:rPr>
        <w:t xml:space="preserve">         1. </w:t>
      </w:r>
      <w:r w:rsidR="007B2244" w:rsidRPr="0014655C">
        <w:rPr>
          <w:rFonts w:ascii="Times New Roman" w:hAnsi="Times New Roman" w:cs="Times New Roman"/>
          <w:szCs w:val="34"/>
        </w:rPr>
        <w:t xml:space="preserve">Ходатайствовать перед Саратовской областной Думой о награждении Почетной </w:t>
      </w:r>
      <w:r w:rsidR="007B2244" w:rsidRPr="00264603">
        <w:rPr>
          <w:rFonts w:ascii="Times New Roman" w:hAnsi="Times New Roman" w:cs="Times New Roman"/>
          <w:szCs w:val="34"/>
        </w:rPr>
        <w:t xml:space="preserve">грамотой Саратовской областной </w:t>
      </w:r>
      <w:r w:rsidR="0014655C" w:rsidRPr="00264603">
        <w:rPr>
          <w:rFonts w:ascii="Times New Roman" w:hAnsi="Times New Roman" w:cs="Times New Roman"/>
          <w:szCs w:val="34"/>
        </w:rPr>
        <w:t xml:space="preserve"> </w:t>
      </w:r>
      <w:r w:rsidR="00264603" w:rsidRPr="00264603">
        <w:rPr>
          <w:rFonts w:ascii="Times New Roman" w:hAnsi="Times New Roman" w:cs="Times New Roman"/>
          <w:szCs w:val="34"/>
        </w:rPr>
        <w:t xml:space="preserve">Думы </w:t>
      </w:r>
      <w:r w:rsidR="0014655C" w:rsidRPr="00264603">
        <w:rPr>
          <w:rFonts w:ascii="Times New Roman" w:eastAsia="font183" w:hAnsi="Times New Roman" w:cs="Times New Roman"/>
          <w:szCs w:val="24"/>
        </w:rPr>
        <w:t xml:space="preserve">государственного автономного </w:t>
      </w:r>
      <w:r w:rsidR="0014655C" w:rsidRPr="00264603">
        <w:rPr>
          <w:rFonts w:ascii="Times New Roman" w:eastAsia="font183" w:hAnsi="Times New Roman" w:cs="Times New Roman"/>
        </w:rPr>
        <w:t>профессионального образовательного учреждения Саратовской области «Вольский педагогический колледж им. Ф.</w:t>
      </w:r>
      <w:r w:rsidR="006906A1">
        <w:rPr>
          <w:rFonts w:ascii="Times New Roman" w:eastAsia="font183" w:hAnsi="Times New Roman" w:cs="Times New Roman"/>
        </w:rPr>
        <w:t>И. Пан</w:t>
      </w:r>
      <w:r w:rsidR="0014655C" w:rsidRPr="00264603">
        <w:rPr>
          <w:rFonts w:ascii="Times New Roman" w:eastAsia="font183" w:hAnsi="Times New Roman" w:cs="Times New Roman"/>
        </w:rPr>
        <w:t>ф</w:t>
      </w:r>
      <w:r w:rsidR="006906A1">
        <w:rPr>
          <w:rFonts w:ascii="Times New Roman" w:eastAsia="font183" w:hAnsi="Times New Roman" w:cs="Times New Roman"/>
        </w:rPr>
        <w:t>ёр</w:t>
      </w:r>
      <w:r w:rsidR="0014655C" w:rsidRPr="00264603">
        <w:rPr>
          <w:rFonts w:ascii="Times New Roman" w:eastAsia="font183" w:hAnsi="Times New Roman" w:cs="Times New Roman"/>
        </w:rPr>
        <w:t>ова»</w:t>
      </w:r>
      <w:r w:rsidR="00264603" w:rsidRPr="00264603">
        <w:rPr>
          <w:rFonts w:ascii="Times New Roman" w:hAnsi="Times New Roman" w:cs="Times New Roman"/>
          <w:szCs w:val="34"/>
        </w:rPr>
        <w:t xml:space="preserve">  за достижение высоких показателей</w:t>
      </w:r>
      <w:r w:rsidR="00264603" w:rsidRPr="0014655C">
        <w:rPr>
          <w:rFonts w:ascii="Times New Roman" w:hAnsi="Times New Roman" w:cs="Times New Roman"/>
          <w:szCs w:val="34"/>
        </w:rPr>
        <w:t xml:space="preserve"> в воспитании  и образовании</w:t>
      </w:r>
      <w:r w:rsidR="0014655C">
        <w:rPr>
          <w:rFonts w:eastAsia="font183"/>
        </w:rPr>
        <w:t>.</w:t>
      </w:r>
    </w:p>
    <w:p w:rsidR="004122CE" w:rsidRDefault="0014655C" w:rsidP="0014655C">
      <w:pPr>
        <w:spacing w:line="276" w:lineRule="auto"/>
        <w:jc w:val="both"/>
        <w:rPr>
          <w:sz w:val="28"/>
          <w:szCs w:val="34"/>
        </w:rPr>
      </w:pPr>
      <w:r>
        <w:rPr>
          <w:sz w:val="28"/>
          <w:szCs w:val="34"/>
        </w:rPr>
        <w:t xml:space="preserve">       </w:t>
      </w:r>
      <w:r w:rsidR="004122CE">
        <w:rPr>
          <w:sz w:val="28"/>
          <w:szCs w:val="34"/>
        </w:rPr>
        <w:t xml:space="preserve"> 2. </w:t>
      </w:r>
      <w:r w:rsidR="007B2244" w:rsidRPr="001958B7">
        <w:rPr>
          <w:sz w:val="28"/>
          <w:szCs w:val="34"/>
        </w:rPr>
        <w:t xml:space="preserve">Контроль исполнения настоящего решения возложить на </w:t>
      </w:r>
      <w:r w:rsidR="007B2244">
        <w:rPr>
          <w:sz w:val="28"/>
          <w:szCs w:val="34"/>
        </w:rPr>
        <w:t>секретаря</w:t>
      </w:r>
      <w:r w:rsidR="007B2244" w:rsidRPr="001958B7">
        <w:rPr>
          <w:sz w:val="28"/>
          <w:szCs w:val="34"/>
        </w:rPr>
        <w:t xml:space="preserve"> Вольского муниципального </w:t>
      </w:r>
      <w:r w:rsidR="007B2244">
        <w:rPr>
          <w:sz w:val="28"/>
          <w:szCs w:val="34"/>
        </w:rPr>
        <w:t>Собрания</w:t>
      </w:r>
      <w:r w:rsidR="007B2244" w:rsidRPr="001958B7">
        <w:rPr>
          <w:sz w:val="28"/>
          <w:szCs w:val="34"/>
        </w:rPr>
        <w:t>.</w:t>
      </w:r>
    </w:p>
    <w:p w:rsidR="007B2244" w:rsidRPr="001958B7" w:rsidRDefault="004122CE" w:rsidP="0014655C">
      <w:pPr>
        <w:spacing w:line="276" w:lineRule="auto"/>
        <w:jc w:val="both"/>
        <w:rPr>
          <w:sz w:val="28"/>
          <w:szCs w:val="34"/>
        </w:rPr>
      </w:pPr>
      <w:r>
        <w:rPr>
          <w:sz w:val="28"/>
          <w:szCs w:val="34"/>
        </w:rPr>
        <w:t xml:space="preserve">    </w:t>
      </w:r>
      <w:r w:rsidR="0014655C">
        <w:rPr>
          <w:sz w:val="28"/>
          <w:szCs w:val="34"/>
        </w:rPr>
        <w:t xml:space="preserve"> </w:t>
      </w:r>
      <w:r>
        <w:rPr>
          <w:sz w:val="28"/>
          <w:szCs w:val="34"/>
        </w:rPr>
        <w:t xml:space="preserve">   3. </w:t>
      </w:r>
      <w:r w:rsidR="007B2244">
        <w:rPr>
          <w:sz w:val="28"/>
          <w:szCs w:val="34"/>
        </w:rPr>
        <w:t>Настоящее р</w:t>
      </w:r>
      <w:r w:rsidR="007B2244" w:rsidRPr="001958B7">
        <w:rPr>
          <w:sz w:val="28"/>
          <w:szCs w:val="34"/>
        </w:rPr>
        <w:t>ешение вступает в силу с момента принятия.</w:t>
      </w:r>
    </w:p>
    <w:p w:rsidR="007B2244" w:rsidRDefault="007B2244" w:rsidP="007B2244">
      <w:pPr>
        <w:ind w:left="-600"/>
        <w:jc w:val="both"/>
        <w:rPr>
          <w:sz w:val="28"/>
          <w:szCs w:val="34"/>
        </w:rPr>
      </w:pPr>
    </w:p>
    <w:p w:rsidR="007B2244" w:rsidRDefault="007B2244" w:rsidP="007B2244">
      <w:pPr>
        <w:ind w:left="-600"/>
        <w:jc w:val="both"/>
        <w:rPr>
          <w:sz w:val="28"/>
          <w:szCs w:val="34"/>
        </w:rPr>
      </w:pPr>
    </w:p>
    <w:p w:rsidR="007B2244" w:rsidRDefault="0014655C" w:rsidP="007B2244">
      <w:pPr>
        <w:ind w:left="30"/>
        <w:jc w:val="both"/>
        <w:rPr>
          <w:b/>
          <w:bCs/>
          <w:sz w:val="28"/>
          <w:szCs w:val="34"/>
        </w:rPr>
      </w:pPr>
      <w:r>
        <w:rPr>
          <w:b/>
          <w:bCs/>
          <w:sz w:val="28"/>
          <w:szCs w:val="34"/>
        </w:rPr>
        <w:t>И.о. п</w:t>
      </w:r>
      <w:r w:rsidR="007B2244">
        <w:rPr>
          <w:b/>
          <w:bCs/>
          <w:sz w:val="28"/>
          <w:szCs w:val="34"/>
        </w:rPr>
        <w:t>редседател</w:t>
      </w:r>
      <w:r>
        <w:rPr>
          <w:b/>
          <w:bCs/>
          <w:sz w:val="28"/>
          <w:szCs w:val="34"/>
        </w:rPr>
        <w:t>я</w:t>
      </w:r>
      <w:r w:rsidR="007B2244">
        <w:rPr>
          <w:b/>
          <w:bCs/>
          <w:sz w:val="28"/>
          <w:szCs w:val="34"/>
        </w:rPr>
        <w:t xml:space="preserve"> Вольского</w:t>
      </w:r>
      <w:r w:rsidR="007B2244" w:rsidRPr="007A15C4">
        <w:rPr>
          <w:b/>
          <w:bCs/>
          <w:sz w:val="28"/>
          <w:szCs w:val="34"/>
        </w:rPr>
        <w:t xml:space="preserve"> </w:t>
      </w:r>
    </w:p>
    <w:p w:rsidR="007B2244" w:rsidRDefault="007B2244" w:rsidP="0014655C">
      <w:pPr>
        <w:ind w:left="30"/>
        <w:jc w:val="both"/>
        <w:rPr>
          <w:b/>
          <w:bCs/>
          <w:sz w:val="28"/>
          <w:szCs w:val="34"/>
        </w:rPr>
      </w:pPr>
      <w:r>
        <w:rPr>
          <w:b/>
          <w:bCs/>
          <w:sz w:val="28"/>
          <w:szCs w:val="34"/>
        </w:rPr>
        <w:t>муниципального Собрания</w:t>
      </w:r>
      <w:r w:rsidRPr="007A15C4">
        <w:rPr>
          <w:b/>
          <w:bCs/>
          <w:sz w:val="28"/>
          <w:szCs w:val="34"/>
        </w:rPr>
        <w:t xml:space="preserve">                                   </w:t>
      </w:r>
      <w:r>
        <w:rPr>
          <w:b/>
          <w:bCs/>
          <w:sz w:val="28"/>
          <w:szCs w:val="34"/>
        </w:rPr>
        <w:t xml:space="preserve">                 </w:t>
      </w:r>
      <w:r w:rsidR="0014655C">
        <w:rPr>
          <w:b/>
          <w:bCs/>
          <w:sz w:val="28"/>
          <w:szCs w:val="34"/>
        </w:rPr>
        <w:t>А.С. Лебедев</w:t>
      </w:r>
    </w:p>
    <w:p w:rsidR="00611E9D" w:rsidRPr="0014655C" w:rsidRDefault="00611E9D" w:rsidP="0014655C">
      <w:pPr>
        <w:ind w:left="30"/>
        <w:jc w:val="both"/>
        <w:rPr>
          <w:b/>
          <w:bCs/>
          <w:sz w:val="28"/>
          <w:szCs w:val="34"/>
        </w:rPr>
      </w:pPr>
    </w:p>
    <w:p w:rsidR="007B2244" w:rsidRDefault="007B2244" w:rsidP="007B2244">
      <w:pPr>
        <w:rPr>
          <w:sz w:val="22"/>
          <w:szCs w:val="22"/>
        </w:rPr>
      </w:pPr>
    </w:p>
    <w:p w:rsidR="009E1FCF" w:rsidRDefault="009E1FCF"/>
    <w:p w:rsidR="00A159AA" w:rsidRDefault="00A159AA"/>
    <w:sectPr w:rsidR="00A159AA" w:rsidSect="00AC5B00">
      <w:pgSz w:w="11906" w:h="16838" w:code="9"/>
      <w:pgMar w:top="568" w:right="851" w:bottom="1134" w:left="1701" w:header="1134" w:footer="113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183">
    <w:altName w:val="Arial Unicode MS"/>
    <w:charset w:val="8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91F1E"/>
    <w:multiLevelType w:val="hybridMultilevel"/>
    <w:tmpl w:val="7B026C88"/>
    <w:lvl w:ilvl="0" w:tplc="03B0DEEA">
      <w:start w:val="1"/>
      <w:numFmt w:val="decimal"/>
      <w:lvlText w:val="%1."/>
      <w:lvlJc w:val="left"/>
      <w:pPr>
        <w:ind w:left="667" w:hanging="5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B2244"/>
    <w:rsid w:val="00103473"/>
    <w:rsid w:val="0014655C"/>
    <w:rsid w:val="001A366C"/>
    <w:rsid w:val="002464A6"/>
    <w:rsid w:val="00264603"/>
    <w:rsid w:val="002804A6"/>
    <w:rsid w:val="00293D44"/>
    <w:rsid w:val="002B6831"/>
    <w:rsid w:val="002F62F7"/>
    <w:rsid w:val="00337114"/>
    <w:rsid w:val="004122CE"/>
    <w:rsid w:val="004268F5"/>
    <w:rsid w:val="004335F2"/>
    <w:rsid w:val="00477577"/>
    <w:rsid w:val="00597A41"/>
    <w:rsid w:val="00611E9D"/>
    <w:rsid w:val="006906A1"/>
    <w:rsid w:val="00776D2C"/>
    <w:rsid w:val="007A702D"/>
    <w:rsid w:val="007B2244"/>
    <w:rsid w:val="0082281F"/>
    <w:rsid w:val="008D5EE3"/>
    <w:rsid w:val="00956C6E"/>
    <w:rsid w:val="009A5D85"/>
    <w:rsid w:val="009E1FCF"/>
    <w:rsid w:val="00A159AA"/>
    <w:rsid w:val="00AC5B00"/>
    <w:rsid w:val="00B43B70"/>
    <w:rsid w:val="00B73557"/>
    <w:rsid w:val="00BC07C8"/>
    <w:rsid w:val="00BC4486"/>
    <w:rsid w:val="00C24B7A"/>
    <w:rsid w:val="00C714B3"/>
    <w:rsid w:val="00C767FA"/>
    <w:rsid w:val="00D27A7F"/>
    <w:rsid w:val="00EE55C9"/>
    <w:rsid w:val="00FC7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B22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7B224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B224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7B2244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3">
    <w:name w:val="Заголовок"/>
    <w:basedOn w:val="a"/>
    <w:next w:val="a4"/>
    <w:rsid w:val="007B2244"/>
    <w:pPr>
      <w:keepNext/>
      <w:widowControl w:val="0"/>
      <w:suppressAutoHyphens/>
      <w:autoSpaceDE w:val="0"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21">
    <w:name w:val="Body Text Indent 2"/>
    <w:basedOn w:val="a"/>
    <w:link w:val="22"/>
    <w:semiHidden/>
    <w:rsid w:val="007B2244"/>
    <w:pPr>
      <w:widowControl w:val="0"/>
      <w:suppressAutoHyphens/>
      <w:autoSpaceDE w:val="0"/>
      <w:spacing w:after="120" w:line="480" w:lineRule="auto"/>
      <w:ind w:left="283"/>
    </w:pPr>
    <w:rPr>
      <w:rFonts w:ascii="font183" w:eastAsia="font183" w:hAnsi="font183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7B2244"/>
    <w:rPr>
      <w:rFonts w:ascii="font183" w:eastAsia="font183" w:hAnsi="font183" w:cs="Times New Roman"/>
      <w:sz w:val="20"/>
      <w:szCs w:val="20"/>
    </w:rPr>
  </w:style>
  <w:style w:type="paragraph" w:styleId="23">
    <w:name w:val="Body Text 2"/>
    <w:basedOn w:val="a"/>
    <w:link w:val="24"/>
    <w:semiHidden/>
    <w:rsid w:val="007B2244"/>
    <w:pPr>
      <w:jc w:val="both"/>
    </w:pPr>
    <w:rPr>
      <w:sz w:val="28"/>
      <w:szCs w:val="34"/>
    </w:rPr>
  </w:style>
  <w:style w:type="character" w:customStyle="1" w:styleId="24">
    <w:name w:val="Основной текст 2 Знак"/>
    <w:basedOn w:val="a0"/>
    <w:link w:val="23"/>
    <w:semiHidden/>
    <w:rsid w:val="007B2244"/>
    <w:rPr>
      <w:rFonts w:ascii="Times New Roman" w:eastAsia="Times New Roman" w:hAnsi="Times New Roman" w:cs="Times New Roman"/>
      <w:sz w:val="28"/>
      <w:szCs w:val="34"/>
      <w:lang w:eastAsia="ru-RU"/>
    </w:rPr>
  </w:style>
  <w:style w:type="paragraph" w:styleId="a4">
    <w:name w:val="Body Text"/>
    <w:basedOn w:val="a"/>
    <w:link w:val="a5"/>
    <w:semiHidden/>
    <w:rsid w:val="007B2244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7B22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62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62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польователь</cp:lastModifiedBy>
  <cp:revision>17</cp:revision>
  <cp:lastPrinted>2025-09-23T10:00:00Z</cp:lastPrinted>
  <dcterms:created xsi:type="dcterms:W3CDTF">2024-12-18T13:00:00Z</dcterms:created>
  <dcterms:modified xsi:type="dcterms:W3CDTF">2025-09-25T10:05:00Z</dcterms:modified>
</cp:coreProperties>
</file>