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7B" w:rsidRPr="00D02E7B" w:rsidRDefault="00D02E7B" w:rsidP="00D02E7B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7B" w:rsidRDefault="00D02E7B" w:rsidP="00D02E7B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ВОЛЬСКОЕ МУНИЦИПАЛЬНОЕ СОБРАНИЕ</w:t>
      </w:r>
    </w:p>
    <w:p w:rsidR="00D02E7B" w:rsidRDefault="00D02E7B" w:rsidP="00D0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D02E7B" w:rsidRDefault="00D02E7B" w:rsidP="00D0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02E7B" w:rsidRDefault="00D02E7B" w:rsidP="00D02E7B">
      <w:pPr>
        <w:rPr>
          <w:sz w:val="28"/>
          <w:szCs w:val="28"/>
          <w:lang w:eastAsia="en-US"/>
        </w:rPr>
      </w:pPr>
    </w:p>
    <w:p w:rsidR="00D02E7B" w:rsidRDefault="00D02E7B" w:rsidP="00D0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02E7B" w:rsidRDefault="00D02E7B" w:rsidP="00D02E7B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D02E7B" w:rsidRDefault="00D02E7B" w:rsidP="00D02E7B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017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134/780-2025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D02E7B" w:rsidRDefault="00D02E7B" w:rsidP="00D87EBB">
      <w:pPr>
        <w:tabs>
          <w:tab w:val="left" w:pos="0"/>
        </w:tabs>
        <w:rPr>
          <w:bCs/>
          <w:sz w:val="28"/>
          <w:szCs w:val="28"/>
        </w:rPr>
      </w:pPr>
    </w:p>
    <w:p w:rsidR="00F7741E" w:rsidRPr="00CE20F1" w:rsidRDefault="00485DB1" w:rsidP="00D87EBB">
      <w:pPr>
        <w:tabs>
          <w:tab w:val="left" w:pos="0"/>
        </w:tabs>
        <w:rPr>
          <w:sz w:val="28"/>
          <w:szCs w:val="28"/>
        </w:rPr>
      </w:pPr>
      <w:r w:rsidRPr="00CE20F1">
        <w:rPr>
          <w:bCs/>
          <w:sz w:val="28"/>
          <w:szCs w:val="28"/>
        </w:rPr>
        <w:t xml:space="preserve">О внесении изменений в </w:t>
      </w:r>
      <w:r w:rsidRPr="00CE20F1">
        <w:rPr>
          <w:sz w:val="28"/>
          <w:szCs w:val="28"/>
        </w:rPr>
        <w:t>Правила землепользования и застройки Нижнечернавского муниципального образования Вольского муниципального района Саратовской области, утвержденные решением Совета Нижнечернавского муниципального образования от 29.12.2012 г. №</w:t>
      </w:r>
      <w:r w:rsidR="0019010C">
        <w:rPr>
          <w:sz w:val="28"/>
          <w:szCs w:val="28"/>
        </w:rPr>
        <w:t xml:space="preserve"> </w:t>
      </w:r>
      <w:r w:rsidRPr="00CE20F1">
        <w:rPr>
          <w:sz w:val="28"/>
          <w:szCs w:val="28"/>
        </w:rPr>
        <w:t>3/22-79</w:t>
      </w:r>
      <w:r w:rsidR="00997895" w:rsidRPr="00CE20F1">
        <w:rPr>
          <w:sz w:val="28"/>
          <w:szCs w:val="28"/>
        </w:rPr>
        <w:t xml:space="preserve"> </w:t>
      </w: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7EBB" w:rsidRPr="00E76D4D" w:rsidRDefault="00D87EBB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0F1">
        <w:rPr>
          <w:rFonts w:ascii="Times New Roman" w:hAnsi="Times New Roman" w:cs="Times New Roman"/>
          <w:sz w:val="28"/>
          <w:szCs w:val="28"/>
        </w:rPr>
        <w:t xml:space="preserve">В </w:t>
      </w:r>
      <w:r w:rsidR="002E781F" w:rsidRPr="00CE20F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E2804" w:rsidRPr="00CE20F1">
        <w:rPr>
          <w:rFonts w:ascii="Times New Roman" w:hAnsi="Times New Roman" w:cs="Times New Roman"/>
          <w:sz w:val="28"/>
          <w:szCs w:val="28"/>
        </w:rPr>
        <w:t>исполнения требований федерального законодательства</w:t>
      </w:r>
      <w:r w:rsidR="008A3032" w:rsidRPr="00CE20F1">
        <w:rPr>
          <w:sz w:val="28"/>
          <w:szCs w:val="28"/>
        </w:rPr>
        <w:t xml:space="preserve"> </w:t>
      </w:r>
      <w:r w:rsidR="008A3032" w:rsidRPr="00CE20F1">
        <w:rPr>
          <w:rFonts w:ascii="Times New Roman" w:hAnsi="Times New Roman" w:cs="Times New Roman"/>
          <w:sz w:val="28"/>
          <w:szCs w:val="28"/>
        </w:rPr>
        <w:t>в сфере градостроительства и соблюдения прав человека на благоприятные условия жизнедеятельности</w:t>
      </w:r>
      <w:r w:rsidR="003F47FD" w:rsidRPr="00CE20F1">
        <w:rPr>
          <w:rFonts w:ascii="Times New Roman" w:hAnsi="Times New Roman" w:cs="Times New Roman"/>
          <w:sz w:val="28"/>
          <w:szCs w:val="28"/>
        </w:rPr>
        <w:t>,</w:t>
      </w:r>
      <w:r w:rsidR="001E2804" w:rsidRPr="00CE20F1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8A3032" w:rsidRPr="00CE20F1">
        <w:rPr>
          <w:rFonts w:ascii="Times New Roman" w:hAnsi="Times New Roman" w:cs="Times New Roman"/>
          <w:sz w:val="28"/>
          <w:szCs w:val="28"/>
        </w:rPr>
        <w:t>30-</w:t>
      </w:r>
      <w:r w:rsidR="001E2804" w:rsidRPr="00CE20F1">
        <w:rPr>
          <w:rFonts w:ascii="Times New Roman" w:hAnsi="Times New Roman" w:cs="Times New Roman"/>
          <w:sz w:val="28"/>
          <w:szCs w:val="28"/>
        </w:rPr>
        <w:t>33</w:t>
      </w:r>
      <w:r w:rsidR="002E781F" w:rsidRPr="00CE20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2F5B75" w:rsidRPr="00CE20F1">
        <w:rPr>
          <w:rFonts w:ascii="Times New Roman" w:hAnsi="Times New Roman" w:cs="Times New Roman"/>
          <w:sz w:val="28"/>
          <w:szCs w:val="28"/>
        </w:rPr>
        <w:t>Р</w:t>
      </w:r>
      <w:r w:rsidR="002E781F" w:rsidRPr="00CE20F1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CE20F1">
        <w:rPr>
          <w:rFonts w:ascii="Times New Roman" w:hAnsi="Times New Roman" w:cs="Times New Roman"/>
          <w:sz w:val="28"/>
          <w:szCs w:val="28"/>
        </w:rPr>
        <w:t>Федеральн</w:t>
      </w:r>
      <w:r w:rsidR="002E781F" w:rsidRPr="00CE20F1">
        <w:rPr>
          <w:rFonts w:ascii="Times New Roman" w:hAnsi="Times New Roman" w:cs="Times New Roman"/>
          <w:sz w:val="28"/>
          <w:szCs w:val="28"/>
        </w:rPr>
        <w:t>ым</w:t>
      </w:r>
      <w:r w:rsidRPr="00CE20F1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2E781F" w:rsidRPr="00CE20F1">
        <w:rPr>
          <w:rFonts w:ascii="Times New Roman" w:hAnsi="Times New Roman" w:cs="Times New Roman"/>
          <w:sz w:val="28"/>
          <w:szCs w:val="28"/>
        </w:rPr>
        <w:t>ом</w:t>
      </w:r>
      <w:r w:rsidR="00DF220A" w:rsidRPr="00CE20F1">
        <w:rPr>
          <w:rFonts w:ascii="Times New Roman" w:hAnsi="Times New Roman" w:cs="Times New Roman"/>
          <w:sz w:val="28"/>
          <w:szCs w:val="28"/>
        </w:rPr>
        <w:t xml:space="preserve">  от  06.10.</w:t>
      </w:r>
      <w:r w:rsidRPr="00CE20F1">
        <w:rPr>
          <w:rFonts w:ascii="Times New Roman" w:hAnsi="Times New Roman" w:cs="Times New Roman"/>
          <w:sz w:val="28"/>
          <w:szCs w:val="28"/>
        </w:rPr>
        <w:t>2003 г. № 131-ФЗ  «Об  общих  принципах  организации  местного  самоуправления  в  Российской  Федерации», Устав</w:t>
      </w:r>
      <w:r w:rsidR="002E781F" w:rsidRPr="00CE20F1">
        <w:rPr>
          <w:rFonts w:ascii="Times New Roman" w:hAnsi="Times New Roman" w:cs="Times New Roman"/>
          <w:sz w:val="28"/>
          <w:szCs w:val="28"/>
        </w:rPr>
        <w:t>ом</w:t>
      </w:r>
      <w:r w:rsidRPr="00CE20F1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CE20F1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CE20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781F" w:rsidRPr="00CE20F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CE20F1">
        <w:rPr>
          <w:rFonts w:ascii="Times New Roman" w:hAnsi="Times New Roman" w:cs="Times New Roman"/>
          <w:sz w:val="28"/>
          <w:szCs w:val="28"/>
        </w:rPr>
        <w:t xml:space="preserve">,  </w:t>
      </w:r>
      <w:r w:rsidR="00BB2D4C" w:rsidRPr="00CE20F1">
        <w:rPr>
          <w:rFonts w:ascii="Times New Roman" w:hAnsi="Times New Roman" w:cs="Times New Roman"/>
          <w:sz w:val="28"/>
          <w:szCs w:val="28"/>
        </w:rPr>
        <w:t>Вольское</w:t>
      </w:r>
      <w:r w:rsidR="002E781F" w:rsidRPr="00CE20F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B2D4C" w:rsidRPr="00CE20F1">
        <w:rPr>
          <w:rFonts w:ascii="Times New Roman" w:hAnsi="Times New Roman" w:cs="Times New Roman"/>
          <w:sz w:val="28"/>
          <w:szCs w:val="28"/>
        </w:rPr>
        <w:t>е</w:t>
      </w:r>
      <w:r w:rsidR="002E781F" w:rsidRPr="00CE20F1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CE20F1">
        <w:rPr>
          <w:rFonts w:ascii="Times New Roman" w:hAnsi="Times New Roman" w:cs="Times New Roman"/>
          <w:sz w:val="28"/>
          <w:szCs w:val="28"/>
        </w:rPr>
        <w:t>Собрание</w:t>
      </w:r>
      <w:r w:rsidR="002E781F" w:rsidRPr="00CE2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0C" w:rsidRPr="00CE20F1" w:rsidRDefault="0019010C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E20F1">
        <w:rPr>
          <w:rFonts w:ascii="Times New Roman" w:hAnsi="Times New Roman" w:cs="Times New Roman"/>
          <w:b/>
          <w:sz w:val="28"/>
          <w:szCs w:val="28"/>
        </w:rPr>
        <w:t>РЕШИЛ</w:t>
      </w:r>
      <w:r w:rsidR="00BB2D4C" w:rsidRPr="00CE20F1">
        <w:rPr>
          <w:rFonts w:ascii="Times New Roman" w:hAnsi="Times New Roman" w:cs="Times New Roman"/>
          <w:b/>
          <w:sz w:val="28"/>
          <w:szCs w:val="28"/>
        </w:rPr>
        <w:t>О</w:t>
      </w:r>
      <w:r w:rsidR="009A69CF" w:rsidRPr="00CE20F1">
        <w:rPr>
          <w:rFonts w:ascii="Times New Roman" w:hAnsi="Times New Roman" w:cs="Times New Roman"/>
          <w:sz w:val="28"/>
          <w:szCs w:val="28"/>
        </w:rPr>
        <w:t>:</w:t>
      </w:r>
    </w:p>
    <w:p w:rsidR="0019010C" w:rsidRPr="00CE20F1" w:rsidRDefault="0019010C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3032" w:rsidRPr="00CE20F1" w:rsidRDefault="008A3032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CE20F1">
        <w:rPr>
          <w:rFonts w:ascii="Times New Roman" w:hAnsi="Times New Roman"/>
          <w:sz w:val="28"/>
          <w:szCs w:val="28"/>
        </w:rPr>
        <w:t>1.</w:t>
      </w:r>
      <w:r w:rsidR="00CE20F1" w:rsidRPr="00CE20F1">
        <w:rPr>
          <w:rFonts w:ascii="Times New Roman" w:hAnsi="Times New Roman"/>
          <w:sz w:val="28"/>
          <w:szCs w:val="28"/>
        </w:rPr>
        <w:t xml:space="preserve"> Внести в </w:t>
      </w:r>
      <w:r w:rsidR="0001747C">
        <w:rPr>
          <w:rFonts w:ascii="Times New Roman" w:hAnsi="Times New Roman"/>
          <w:sz w:val="28"/>
          <w:szCs w:val="28"/>
        </w:rPr>
        <w:t>текстовую часть Правил</w:t>
      </w:r>
      <w:r w:rsidR="00CE20F1" w:rsidRPr="00CE20F1">
        <w:rPr>
          <w:rFonts w:ascii="Times New Roman" w:hAnsi="Times New Roman"/>
          <w:sz w:val="28"/>
          <w:szCs w:val="28"/>
        </w:rPr>
        <w:t xml:space="preserve"> землепользования и застройки Нижнечернавского муниципального образования Вольского муниципального района Саратовской области, утвержденны</w:t>
      </w:r>
      <w:r w:rsidR="0001747C">
        <w:rPr>
          <w:rFonts w:ascii="Times New Roman" w:hAnsi="Times New Roman"/>
          <w:sz w:val="28"/>
          <w:szCs w:val="28"/>
        </w:rPr>
        <w:t>х</w:t>
      </w:r>
      <w:r w:rsidR="00CE20F1" w:rsidRPr="00CE20F1">
        <w:rPr>
          <w:rFonts w:ascii="Times New Roman" w:hAnsi="Times New Roman"/>
          <w:sz w:val="28"/>
          <w:szCs w:val="28"/>
        </w:rPr>
        <w:t xml:space="preserve"> решением Совета Нижнечернавского муниципального образования от 29.12.2012 г. № 3/22-79 </w:t>
      </w:r>
      <w:r w:rsidR="0001747C">
        <w:rPr>
          <w:rFonts w:ascii="Times New Roman" w:hAnsi="Times New Roman"/>
          <w:sz w:val="28"/>
          <w:szCs w:val="28"/>
        </w:rPr>
        <w:t xml:space="preserve">следующие </w:t>
      </w:r>
      <w:r w:rsidR="00CE20F1" w:rsidRPr="00CE20F1">
        <w:rPr>
          <w:rFonts w:ascii="Times New Roman" w:hAnsi="Times New Roman"/>
          <w:sz w:val="28"/>
          <w:szCs w:val="28"/>
        </w:rPr>
        <w:t>изменения</w:t>
      </w:r>
      <w:r w:rsidRPr="00CE20F1">
        <w:rPr>
          <w:rFonts w:ascii="Times New Roman" w:hAnsi="Times New Roman"/>
          <w:sz w:val="28"/>
          <w:szCs w:val="28"/>
        </w:rPr>
        <w:t>:</w:t>
      </w:r>
    </w:p>
    <w:p w:rsidR="00631EBB" w:rsidRPr="00E76D4D" w:rsidRDefault="00E20B32" w:rsidP="00E76D4D">
      <w:pPr>
        <w:tabs>
          <w:tab w:val="left" w:pos="0"/>
        </w:tabs>
        <w:spacing w:line="276" w:lineRule="auto"/>
        <w:jc w:val="both"/>
        <w:rPr>
          <w:b/>
          <w:sz w:val="27"/>
          <w:szCs w:val="27"/>
        </w:rPr>
      </w:pPr>
      <w:r w:rsidRPr="00E76D4D">
        <w:rPr>
          <w:b/>
          <w:sz w:val="27"/>
          <w:szCs w:val="27"/>
        </w:rPr>
        <w:t xml:space="preserve">       </w:t>
      </w:r>
      <w:r w:rsidR="0047023F" w:rsidRPr="00E76D4D">
        <w:rPr>
          <w:b/>
          <w:sz w:val="27"/>
          <w:szCs w:val="27"/>
        </w:rPr>
        <w:t xml:space="preserve">   </w:t>
      </w:r>
      <w:r w:rsidR="00FD0AB9" w:rsidRPr="00E76D4D">
        <w:rPr>
          <w:b/>
          <w:sz w:val="27"/>
          <w:szCs w:val="27"/>
        </w:rPr>
        <w:t>1</w:t>
      </w:r>
      <w:r w:rsidR="0001747C">
        <w:rPr>
          <w:b/>
          <w:sz w:val="27"/>
          <w:szCs w:val="27"/>
        </w:rPr>
        <w:t>.1.</w:t>
      </w:r>
      <w:r w:rsidRPr="00E76D4D">
        <w:rPr>
          <w:b/>
          <w:sz w:val="27"/>
          <w:szCs w:val="27"/>
        </w:rPr>
        <w:t xml:space="preserve">  с</w:t>
      </w:r>
      <w:r w:rsidR="008A3032" w:rsidRPr="00E76D4D">
        <w:rPr>
          <w:b/>
          <w:sz w:val="27"/>
          <w:szCs w:val="27"/>
        </w:rPr>
        <w:t>тать</w:t>
      </w:r>
      <w:r w:rsidR="00FD0AB9" w:rsidRPr="00E76D4D">
        <w:rPr>
          <w:b/>
          <w:sz w:val="27"/>
          <w:szCs w:val="27"/>
        </w:rPr>
        <w:t>ю</w:t>
      </w:r>
      <w:r w:rsidRPr="00E76D4D">
        <w:rPr>
          <w:b/>
          <w:sz w:val="27"/>
          <w:szCs w:val="27"/>
        </w:rPr>
        <w:t xml:space="preserve"> 39 </w:t>
      </w:r>
      <w:r w:rsidR="00FD0AB9" w:rsidRPr="00E76D4D">
        <w:rPr>
          <w:b/>
          <w:sz w:val="27"/>
          <w:szCs w:val="27"/>
        </w:rPr>
        <w:t xml:space="preserve">дополнить  абзацами  </w:t>
      </w:r>
      <w:r w:rsidRPr="00E76D4D">
        <w:rPr>
          <w:b/>
          <w:sz w:val="27"/>
          <w:szCs w:val="27"/>
        </w:rPr>
        <w:t>следующе</w:t>
      </w:r>
      <w:r w:rsidR="00FD0AB9" w:rsidRPr="00E76D4D">
        <w:rPr>
          <w:b/>
          <w:sz w:val="27"/>
          <w:szCs w:val="27"/>
        </w:rPr>
        <w:t>го содержания</w:t>
      </w:r>
      <w:r w:rsidR="00631EBB" w:rsidRPr="00E76D4D">
        <w:rPr>
          <w:b/>
          <w:sz w:val="27"/>
          <w:szCs w:val="27"/>
        </w:rPr>
        <w:t>:</w:t>
      </w:r>
    </w:p>
    <w:p w:rsidR="00E76D4D" w:rsidRPr="00E76D4D" w:rsidRDefault="000F5CBD" w:rsidP="00E76D4D">
      <w:pPr>
        <w:tabs>
          <w:tab w:val="left" w:pos="0"/>
        </w:tabs>
        <w:ind w:left="567"/>
        <w:jc w:val="both"/>
        <w:rPr>
          <w:b/>
          <w:i/>
          <w:sz w:val="27"/>
          <w:szCs w:val="27"/>
        </w:rPr>
      </w:pPr>
      <w:r w:rsidRPr="00E76D4D">
        <w:rPr>
          <w:sz w:val="27"/>
          <w:szCs w:val="27"/>
        </w:rPr>
        <w:t xml:space="preserve"> </w:t>
      </w:r>
      <w:r w:rsidR="00631EBB" w:rsidRPr="00E76D4D">
        <w:rPr>
          <w:sz w:val="27"/>
          <w:szCs w:val="27"/>
        </w:rPr>
        <w:t>«</w:t>
      </w:r>
      <w:r w:rsidR="00E76D4D" w:rsidRPr="00E76D4D">
        <w:rPr>
          <w:b/>
          <w:sz w:val="27"/>
          <w:szCs w:val="27"/>
        </w:rPr>
        <w:t>Зона затопления паводком 1-% ной обеспеченности. Зона подтопления  территорий.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</w:t>
      </w:r>
      <w:proofErr w:type="gramStart"/>
      <w:r w:rsidRPr="007E624B">
        <w:rPr>
          <w:sz w:val="27"/>
          <w:szCs w:val="27"/>
        </w:rPr>
        <w:t xml:space="preserve">«Приказом  Нижне-Волжского бассейнового водного управления Федерального агентства водных  ресурсов от   26.11.2024 г. №889  установлены границы  зон затопления, подтопления   территорий, прилегающих  к  реке </w:t>
      </w:r>
      <w:r>
        <w:rPr>
          <w:sz w:val="27"/>
          <w:szCs w:val="27"/>
        </w:rPr>
        <w:t>Чернавка (Черновка овр.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Лысый)</w:t>
      </w:r>
      <w:r w:rsidRPr="007E624B">
        <w:rPr>
          <w:sz w:val="27"/>
          <w:szCs w:val="27"/>
        </w:rPr>
        <w:t xml:space="preserve"> в границах  села </w:t>
      </w:r>
      <w:r>
        <w:rPr>
          <w:sz w:val="27"/>
          <w:szCs w:val="27"/>
        </w:rPr>
        <w:t>Нижняя Чернавка</w:t>
      </w:r>
      <w:r w:rsidRPr="007E624B">
        <w:rPr>
          <w:sz w:val="27"/>
          <w:szCs w:val="27"/>
        </w:rPr>
        <w:t xml:space="preserve">  Вольского района Саратовской области.</w:t>
      </w:r>
      <w:proofErr w:type="gramEnd"/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Границы зон затопления территорий, прилегающих к </w:t>
      </w:r>
      <w:r>
        <w:rPr>
          <w:sz w:val="27"/>
          <w:szCs w:val="27"/>
        </w:rPr>
        <w:t>р</w:t>
      </w:r>
      <w:proofErr w:type="gramStart"/>
      <w:r>
        <w:rPr>
          <w:sz w:val="27"/>
          <w:szCs w:val="27"/>
        </w:rPr>
        <w:t>.Ч</w:t>
      </w:r>
      <w:proofErr w:type="gramEnd"/>
      <w:r>
        <w:rPr>
          <w:sz w:val="27"/>
          <w:szCs w:val="27"/>
        </w:rPr>
        <w:t xml:space="preserve">ернавка (Черновка овр. </w:t>
      </w:r>
      <w:proofErr w:type="gramStart"/>
      <w:r>
        <w:rPr>
          <w:sz w:val="27"/>
          <w:szCs w:val="27"/>
        </w:rPr>
        <w:t>Лысый)</w:t>
      </w:r>
      <w:r w:rsidRPr="007E624B">
        <w:rPr>
          <w:sz w:val="27"/>
          <w:szCs w:val="27"/>
        </w:rPr>
        <w:t>, затапливаемых при половодьях и паводках 1% обеспеченности:</w:t>
      </w:r>
      <w:proofErr w:type="gramEnd"/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Площадь зоны затопления  с. </w:t>
      </w:r>
      <w:r>
        <w:rPr>
          <w:sz w:val="27"/>
          <w:szCs w:val="27"/>
        </w:rPr>
        <w:t xml:space="preserve">Нижняя Чернавка </w:t>
      </w:r>
      <w:r w:rsidRPr="007E624B">
        <w:rPr>
          <w:sz w:val="27"/>
          <w:szCs w:val="27"/>
        </w:rPr>
        <w:t xml:space="preserve">Вольского района: </w:t>
      </w:r>
      <w:r>
        <w:rPr>
          <w:sz w:val="27"/>
          <w:szCs w:val="27"/>
        </w:rPr>
        <w:t>543510</w:t>
      </w:r>
      <w:r w:rsidRPr="007E624B">
        <w:rPr>
          <w:sz w:val="27"/>
          <w:szCs w:val="27"/>
        </w:rPr>
        <w:t xml:space="preserve"> кв</w:t>
      </w:r>
      <w:proofErr w:type="gramStart"/>
      <w:r w:rsidRPr="007E624B">
        <w:rPr>
          <w:sz w:val="27"/>
          <w:szCs w:val="27"/>
        </w:rPr>
        <w:t>.м</w:t>
      </w:r>
      <w:proofErr w:type="gramEnd"/>
      <w:r w:rsidRPr="007E624B">
        <w:rPr>
          <w:sz w:val="27"/>
          <w:szCs w:val="27"/>
        </w:rPr>
        <w:t xml:space="preserve"> </w:t>
      </w:r>
      <w:r w:rsidRPr="007E624B">
        <w:rPr>
          <w:sz w:val="27"/>
          <w:szCs w:val="27"/>
          <w:u w:val="single"/>
        </w:rPr>
        <w:t>+</w:t>
      </w:r>
      <w:r w:rsidRPr="007E624B">
        <w:rPr>
          <w:sz w:val="27"/>
          <w:szCs w:val="27"/>
        </w:rPr>
        <w:t xml:space="preserve">  </w:t>
      </w:r>
      <w:r>
        <w:rPr>
          <w:sz w:val="27"/>
          <w:szCs w:val="27"/>
        </w:rPr>
        <w:t>258</w:t>
      </w:r>
      <w:r w:rsidRPr="007E624B">
        <w:rPr>
          <w:sz w:val="27"/>
          <w:szCs w:val="27"/>
        </w:rPr>
        <w:t xml:space="preserve">  кв.м.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  </w:t>
      </w:r>
      <w:proofErr w:type="gramStart"/>
      <w:r w:rsidRPr="007E624B">
        <w:rPr>
          <w:sz w:val="27"/>
          <w:szCs w:val="27"/>
        </w:rPr>
        <w:t xml:space="preserve">Границы зон подтопления территорий, прилегающих к зонам затопления р. </w:t>
      </w:r>
      <w:r>
        <w:rPr>
          <w:sz w:val="27"/>
          <w:szCs w:val="27"/>
        </w:rPr>
        <w:t>Чернавка (Черновка овр.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Лысый)</w:t>
      </w:r>
      <w:r w:rsidRPr="007E624B">
        <w:rPr>
          <w:sz w:val="27"/>
          <w:szCs w:val="27"/>
        </w:rPr>
        <w:t>:</w:t>
      </w:r>
      <w:proofErr w:type="gramEnd"/>
    </w:p>
    <w:p w:rsidR="00D87EB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lastRenderedPageBreak/>
        <w:t xml:space="preserve">          Площадь зоны подтопления  с. </w:t>
      </w:r>
      <w:r>
        <w:rPr>
          <w:sz w:val="27"/>
          <w:szCs w:val="27"/>
        </w:rPr>
        <w:t>Нижняя Чернавка</w:t>
      </w:r>
      <w:r w:rsidRPr="007E624B">
        <w:rPr>
          <w:sz w:val="27"/>
          <w:szCs w:val="27"/>
        </w:rPr>
        <w:t xml:space="preserve"> Вольского района: </w:t>
      </w:r>
      <w:r>
        <w:rPr>
          <w:sz w:val="27"/>
          <w:szCs w:val="27"/>
        </w:rPr>
        <w:t>310078</w:t>
      </w:r>
      <w:r w:rsidRPr="007E624B">
        <w:rPr>
          <w:sz w:val="27"/>
          <w:szCs w:val="27"/>
        </w:rPr>
        <w:t>кв</w:t>
      </w:r>
      <w:proofErr w:type="gramStart"/>
      <w:r w:rsidRPr="007E624B">
        <w:rPr>
          <w:sz w:val="27"/>
          <w:szCs w:val="27"/>
        </w:rPr>
        <w:t>.м</w:t>
      </w:r>
      <w:proofErr w:type="gramEnd"/>
      <w:r w:rsidRPr="007E624B">
        <w:rPr>
          <w:sz w:val="27"/>
          <w:szCs w:val="27"/>
        </w:rPr>
        <w:t xml:space="preserve"> </w:t>
      </w:r>
      <w:r w:rsidRPr="007E624B">
        <w:rPr>
          <w:sz w:val="27"/>
          <w:szCs w:val="27"/>
          <w:u w:val="single"/>
        </w:rPr>
        <w:t>+</w:t>
      </w:r>
      <w:r w:rsidRPr="007E624B">
        <w:rPr>
          <w:sz w:val="27"/>
          <w:szCs w:val="27"/>
        </w:rPr>
        <w:t xml:space="preserve">  </w:t>
      </w:r>
      <w:r>
        <w:rPr>
          <w:sz w:val="27"/>
          <w:szCs w:val="27"/>
        </w:rPr>
        <w:t>195</w:t>
      </w:r>
      <w:r w:rsidR="0001747C">
        <w:rPr>
          <w:sz w:val="27"/>
          <w:szCs w:val="27"/>
        </w:rPr>
        <w:t xml:space="preserve">  кв.м.</w:t>
      </w:r>
    </w:p>
    <w:p w:rsidR="00FD0AB9" w:rsidRPr="00D87EBB" w:rsidRDefault="00FD0AB9" w:rsidP="00D87EBB">
      <w:pPr>
        <w:pStyle w:val="af3"/>
        <w:shd w:val="clear" w:color="auto" w:fill="FFFFFF"/>
        <w:spacing w:before="158" w:beforeAutospacing="0" w:after="0" w:afterAutospacing="0"/>
        <w:ind w:firstLine="540"/>
        <w:jc w:val="both"/>
        <w:rPr>
          <w:sz w:val="27"/>
          <w:szCs w:val="27"/>
        </w:rPr>
      </w:pPr>
      <w:r w:rsidRPr="00D87EBB">
        <w:rPr>
          <w:sz w:val="27"/>
          <w:szCs w:val="27"/>
        </w:rPr>
        <w:t xml:space="preserve">   В соответствии со ст. 67.1 Водного кодекса Российской Федерации от 03 июня  2006 года № 74-ФЗ в границах зон затопления,  подтопления запрещаются:</w:t>
      </w:r>
    </w:p>
    <w:p w:rsidR="0001747C" w:rsidRDefault="00FD0AB9" w:rsidP="0001747C">
      <w:pPr>
        <w:jc w:val="both"/>
        <w:rPr>
          <w:sz w:val="27"/>
          <w:szCs w:val="27"/>
        </w:rPr>
      </w:pPr>
      <w:r w:rsidRPr="00D87EBB">
        <w:rPr>
          <w:sz w:val="27"/>
          <w:szCs w:val="27"/>
        </w:rPr>
        <w:t xml:space="preserve">         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FD0AB9" w:rsidRPr="00D87EBB" w:rsidRDefault="00FD0AB9" w:rsidP="0001747C">
      <w:pPr>
        <w:jc w:val="both"/>
        <w:rPr>
          <w:sz w:val="27"/>
          <w:szCs w:val="27"/>
        </w:rPr>
      </w:pPr>
      <w:r w:rsidRPr="00D87EBB">
        <w:rPr>
          <w:sz w:val="27"/>
          <w:szCs w:val="27"/>
        </w:rPr>
        <w:t xml:space="preserve">          2) использование сточных вод в целях повышения почвенного плодородия;</w:t>
      </w:r>
    </w:p>
    <w:p w:rsidR="00FD0AB9" w:rsidRPr="00D87EBB" w:rsidRDefault="00FD0AB9" w:rsidP="00D87EBB">
      <w:pPr>
        <w:jc w:val="both"/>
        <w:rPr>
          <w:sz w:val="27"/>
          <w:szCs w:val="27"/>
        </w:rPr>
      </w:pPr>
      <w:r w:rsidRPr="00D87EBB">
        <w:rPr>
          <w:sz w:val="27"/>
          <w:szCs w:val="27"/>
        </w:rPr>
        <w:t xml:space="preserve">         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F812A1" w:rsidRPr="00D87EBB" w:rsidRDefault="00FD0AB9" w:rsidP="00D87EBB">
      <w:pPr>
        <w:jc w:val="both"/>
        <w:rPr>
          <w:sz w:val="27"/>
          <w:szCs w:val="27"/>
        </w:rPr>
      </w:pPr>
      <w:r w:rsidRPr="00D87EBB">
        <w:rPr>
          <w:sz w:val="27"/>
          <w:szCs w:val="27"/>
        </w:rPr>
        <w:t xml:space="preserve">          4) осуществление авиационных мер по борьбе с вредными организмами</w:t>
      </w:r>
      <w:proofErr w:type="gramStart"/>
      <w:r w:rsidRPr="00D87EBB">
        <w:rPr>
          <w:sz w:val="27"/>
          <w:szCs w:val="27"/>
        </w:rPr>
        <w:t>.»</w:t>
      </w:r>
      <w:r w:rsidR="0001747C">
        <w:rPr>
          <w:sz w:val="27"/>
          <w:szCs w:val="27"/>
        </w:rPr>
        <w:t>;</w:t>
      </w:r>
      <w:proofErr w:type="gramEnd"/>
    </w:p>
    <w:p w:rsidR="0047023F" w:rsidRPr="00E76D4D" w:rsidRDefault="0047023F" w:rsidP="00FD0AB9">
      <w:pPr>
        <w:jc w:val="both"/>
        <w:rPr>
          <w:sz w:val="27"/>
          <w:szCs w:val="27"/>
        </w:rPr>
      </w:pPr>
    </w:p>
    <w:p w:rsidR="00561EC2" w:rsidRPr="00E76D4D" w:rsidRDefault="0001747C" w:rsidP="00561EC2">
      <w:pPr>
        <w:tabs>
          <w:tab w:val="left" w:pos="1134"/>
        </w:tabs>
        <w:ind w:firstLine="709"/>
        <w:contextualSpacing/>
        <w:outlineLvl w:val="2"/>
        <w:rPr>
          <w:b/>
          <w:sz w:val="27"/>
          <w:szCs w:val="27"/>
        </w:rPr>
      </w:pPr>
      <w:bookmarkStart w:id="0" w:name="_Toc110935865"/>
      <w:bookmarkStart w:id="1" w:name="_Toc137652823"/>
      <w:bookmarkStart w:id="2" w:name="_Toc141348280"/>
      <w:bookmarkStart w:id="3" w:name="_Toc144381561"/>
      <w:r>
        <w:rPr>
          <w:b/>
          <w:sz w:val="27"/>
          <w:szCs w:val="27"/>
        </w:rPr>
        <w:t xml:space="preserve">1.2. </w:t>
      </w:r>
      <w:r w:rsidR="0047023F" w:rsidRPr="00E76D4D">
        <w:rPr>
          <w:b/>
          <w:spacing w:val="-10"/>
          <w:sz w:val="27"/>
          <w:szCs w:val="27"/>
        </w:rPr>
        <w:t xml:space="preserve"> </w:t>
      </w:r>
      <w:r w:rsidR="00561EC2" w:rsidRPr="00E76D4D">
        <w:rPr>
          <w:b/>
          <w:spacing w:val="-10"/>
          <w:sz w:val="27"/>
          <w:szCs w:val="27"/>
        </w:rPr>
        <w:t>статью</w:t>
      </w:r>
      <w:r w:rsidR="0047023F" w:rsidRPr="00E76D4D">
        <w:rPr>
          <w:b/>
          <w:spacing w:val="-10"/>
          <w:sz w:val="27"/>
          <w:szCs w:val="27"/>
        </w:rPr>
        <w:t xml:space="preserve"> 41</w:t>
      </w:r>
      <w:bookmarkEnd w:id="0"/>
      <w:bookmarkEnd w:id="1"/>
      <w:bookmarkEnd w:id="2"/>
      <w:bookmarkEnd w:id="3"/>
      <w:r w:rsidR="00561EC2" w:rsidRPr="00E76D4D">
        <w:rPr>
          <w:b/>
          <w:spacing w:val="-10"/>
          <w:sz w:val="27"/>
          <w:szCs w:val="27"/>
        </w:rPr>
        <w:t xml:space="preserve">  </w:t>
      </w:r>
      <w:r w:rsidR="00561EC2" w:rsidRPr="00E76D4D">
        <w:rPr>
          <w:b/>
          <w:sz w:val="27"/>
          <w:szCs w:val="27"/>
        </w:rPr>
        <w:t>дополнить  абзацами  следующего содержания:</w:t>
      </w:r>
    </w:p>
    <w:p w:rsidR="00D87EBB" w:rsidRPr="007E624B" w:rsidRDefault="00561EC2" w:rsidP="00D87EBB">
      <w:pPr>
        <w:tabs>
          <w:tab w:val="left" w:pos="0"/>
        </w:tabs>
        <w:jc w:val="both"/>
        <w:rPr>
          <w:sz w:val="27"/>
          <w:szCs w:val="27"/>
        </w:rPr>
      </w:pPr>
      <w:r w:rsidRPr="0062313B">
        <w:rPr>
          <w:color w:val="FF0000"/>
          <w:sz w:val="27"/>
          <w:szCs w:val="27"/>
        </w:rPr>
        <w:t xml:space="preserve">          </w:t>
      </w:r>
      <w:r w:rsidR="00D87EBB" w:rsidRPr="007E624B">
        <w:rPr>
          <w:sz w:val="27"/>
          <w:szCs w:val="27"/>
        </w:rPr>
        <w:t xml:space="preserve"> «Приказом Министерства строительства и жилищно–коммунального хозяйства Саратовской области № 3</w:t>
      </w:r>
      <w:r w:rsidR="00D87EBB">
        <w:rPr>
          <w:sz w:val="27"/>
          <w:szCs w:val="27"/>
        </w:rPr>
        <w:t>7</w:t>
      </w:r>
      <w:r w:rsidR="00D87EBB" w:rsidRPr="007E624B">
        <w:rPr>
          <w:sz w:val="27"/>
          <w:szCs w:val="27"/>
        </w:rPr>
        <w:t xml:space="preserve">7 от </w:t>
      </w:r>
      <w:r w:rsidR="00D87EBB">
        <w:rPr>
          <w:sz w:val="27"/>
          <w:szCs w:val="27"/>
        </w:rPr>
        <w:t>23</w:t>
      </w:r>
      <w:r w:rsidR="00D87EBB" w:rsidRPr="007E624B">
        <w:rPr>
          <w:sz w:val="27"/>
          <w:szCs w:val="27"/>
        </w:rPr>
        <w:t>.0</w:t>
      </w:r>
      <w:r w:rsidR="00D87EBB">
        <w:rPr>
          <w:sz w:val="27"/>
          <w:szCs w:val="27"/>
        </w:rPr>
        <w:t>8</w:t>
      </w:r>
      <w:r w:rsidR="00D87EBB" w:rsidRPr="007E624B">
        <w:rPr>
          <w:sz w:val="27"/>
          <w:szCs w:val="27"/>
        </w:rPr>
        <w:t xml:space="preserve">.2024 г. установлены зоны  санитарной охраны подземных  источников питьевого и хозяйственно-бытового водоснабжения населения </w:t>
      </w:r>
      <w:proofErr w:type="gramStart"/>
      <w:r w:rsidR="00D87EBB" w:rsidRPr="007E624B">
        <w:rPr>
          <w:sz w:val="27"/>
          <w:szCs w:val="27"/>
        </w:rPr>
        <w:t>с</w:t>
      </w:r>
      <w:proofErr w:type="gramEnd"/>
      <w:r w:rsidR="00D87EBB">
        <w:rPr>
          <w:sz w:val="27"/>
          <w:szCs w:val="27"/>
        </w:rPr>
        <w:t xml:space="preserve">. </w:t>
      </w:r>
      <w:proofErr w:type="gramStart"/>
      <w:r w:rsidR="00D87EBB">
        <w:rPr>
          <w:sz w:val="27"/>
          <w:szCs w:val="27"/>
        </w:rPr>
        <w:t>Нижняя</w:t>
      </w:r>
      <w:proofErr w:type="gramEnd"/>
      <w:r w:rsidR="00D87EBB">
        <w:rPr>
          <w:sz w:val="27"/>
          <w:szCs w:val="27"/>
        </w:rPr>
        <w:t xml:space="preserve"> Чернавка, ж/д ст. Чернавка</w:t>
      </w:r>
      <w:r w:rsidR="00D87EBB" w:rsidRPr="007E624B">
        <w:rPr>
          <w:sz w:val="27"/>
          <w:szCs w:val="27"/>
        </w:rPr>
        <w:t xml:space="preserve"> Вольского района Саратовской области.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Границы зон санитарной охраны подземных источников питьевого и хозяйственно-бытового водоснабжения населения </w:t>
      </w:r>
      <w:proofErr w:type="gramStart"/>
      <w:r w:rsidRPr="007E624B"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Нижняя</w:t>
      </w:r>
      <w:proofErr w:type="gramEnd"/>
      <w:r>
        <w:rPr>
          <w:sz w:val="27"/>
          <w:szCs w:val="27"/>
        </w:rPr>
        <w:t xml:space="preserve"> Чернавка, ж/д ст. Чернавка</w:t>
      </w:r>
      <w:r w:rsidRPr="007E624B">
        <w:rPr>
          <w:sz w:val="27"/>
          <w:szCs w:val="27"/>
        </w:rPr>
        <w:t xml:space="preserve">  Вольского района Саратовской области: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скважина № 1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 xml:space="preserve">. </w:t>
      </w:r>
      <w:r>
        <w:rPr>
          <w:sz w:val="27"/>
          <w:szCs w:val="27"/>
        </w:rPr>
        <w:t>Нижняя Чернавка</w:t>
      </w:r>
      <w:r w:rsidRPr="007E624B">
        <w:rPr>
          <w:sz w:val="27"/>
          <w:szCs w:val="27"/>
        </w:rPr>
        <w:t xml:space="preserve"> – 52о</w:t>
      </w:r>
      <w:r>
        <w:rPr>
          <w:sz w:val="27"/>
          <w:szCs w:val="27"/>
        </w:rPr>
        <w:t xml:space="preserve"> 16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24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3705</w:t>
      </w:r>
      <w:r w:rsidRPr="007E624B">
        <w:rPr>
          <w:sz w:val="27"/>
          <w:szCs w:val="27"/>
        </w:rPr>
        <w:t xml:space="preserve">''СШ, </w:t>
      </w:r>
      <w:r>
        <w:rPr>
          <w:sz w:val="27"/>
          <w:szCs w:val="27"/>
        </w:rPr>
        <w:t xml:space="preserve"> 47</w:t>
      </w:r>
      <w:r w:rsidRPr="007E624B">
        <w:rPr>
          <w:sz w:val="27"/>
          <w:szCs w:val="27"/>
        </w:rPr>
        <w:t xml:space="preserve">о </w:t>
      </w:r>
      <w:r>
        <w:rPr>
          <w:sz w:val="27"/>
          <w:szCs w:val="27"/>
        </w:rPr>
        <w:t>14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8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4799</w:t>
      </w:r>
      <w:r w:rsidRPr="007E624B">
        <w:rPr>
          <w:sz w:val="27"/>
          <w:szCs w:val="27"/>
        </w:rPr>
        <w:t>''ВД;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скважина № </w:t>
      </w:r>
      <w:r>
        <w:rPr>
          <w:sz w:val="27"/>
          <w:szCs w:val="27"/>
        </w:rPr>
        <w:t>2</w:t>
      </w:r>
      <w:r w:rsidRPr="007E624B">
        <w:rPr>
          <w:sz w:val="27"/>
          <w:szCs w:val="27"/>
        </w:rPr>
        <w:t xml:space="preserve">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 xml:space="preserve">. </w:t>
      </w:r>
      <w:r>
        <w:rPr>
          <w:sz w:val="27"/>
          <w:szCs w:val="27"/>
        </w:rPr>
        <w:t>Нижняя Чернавка</w:t>
      </w:r>
      <w:r w:rsidRPr="007E624B">
        <w:rPr>
          <w:sz w:val="27"/>
          <w:szCs w:val="27"/>
        </w:rPr>
        <w:t xml:space="preserve"> – 52о</w:t>
      </w:r>
      <w:r>
        <w:rPr>
          <w:sz w:val="27"/>
          <w:szCs w:val="27"/>
        </w:rPr>
        <w:t xml:space="preserve"> 6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22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0525</w:t>
      </w:r>
      <w:r w:rsidRPr="007E624B">
        <w:rPr>
          <w:sz w:val="27"/>
          <w:szCs w:val="27"/>
        </w:rPr>
        <w:t xml:space="preserve">''СШ, </w:t>
      </w:r>
      <w:r>
        <w:rPr>
          <w:sz w:val="27"/>
          <w:szCs w:val="27"/>
        </w:rPr>
        <w:t>47</w:t>
      </w:r>
      <w:r w:rsidRPr="007E624B">
        <w:rPr>
          <w:sz w:val="27"/>
          <w:szCs w:val="27"/>
        </w:rPr>
        <w:t xml:space="preserve">о </w:t>
      </w:r>
      <w:r>
        <w:rPr>
          <w:sz w:val="27"/>
          <w:szCs w:val="27"/>
        </w:rPr>
        <w:t>13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13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10399</w:t>
      </w:r>
      <w:r w:rsidRPr="007E624B">
        <w:rPr>
          <w:sz w:val="27"/>
          <w:szCs w:val="27"/>
        </w:rPr>
        <w:t>''ВД;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скважина № </w:t>
      </w:r>
      <w:r>
        <w:rPr>
          <w:sz w:val="27"/>
          <w:szCs w:val="27"/>
        </w:rPr>
        <w:t>4</w:t>
      </w:r>
      <w:r w:rsidRPr="007E624B">
        <w:rPr>
          <w:sz w:val="27"/>
          <w:szCs w:val="27"/>
        </w:rPr>
        <w:t xml:space="preserve">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 xml:space="preserve">. </w:t>
      </w:r>
      <w:r>
        <w:rPr>
          <w:sz w:val="27"/>
          <w:szCs w:val="27"/>
        </w:rPr>
        <w:t>Нижняя Чернавка</w:t>
      </w:r>
      <w:r w:rsidRPr="007E624B">
        <w:rPr>
          <w:sz w:val="27"/>
          <w:szCs w:val="27"/>
        </w:rPr>
        <w:t xml:space="preserve"> – 52о</w:t>
      </w:r>
      <w:r>
        <w:rPr>
          <w:sz w:val="27"/>
          <w:szCs w:val="27"/>
        </w:rPr>
        <w:t xml:space="preserve"> 17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0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2125</w:t>
      </w:r>
      <w:r w:rsidRPr="007E624B">
        <w:rPr>
          <w:sz w:val="27"/>
          <w:szCs w:val="27"/>
        </w:rPr>
        <w:t xml:space="preserve">''СШ, </w:t>
      </w:r>
      <w:r>
        <w:rPr>
          <w:sz w:val="27"/>
          <w:szCs w:val="27"/>
        </w:rPr>
        <w:t xml:space="preserve"> 47</w:t>
      </w:r>
      <w:r w:rsidRPr="007E624B">
        <w:rPr>
          <w:sz w:val="27"/>
          <w:szCs w:val="27"/>
        </w:rPr>
        <w:t xml:space="preserve">о </w:t>
      </w:r>
      <w:r>
        <w:rPr>
          <w:sz w:val="27"/>
          <w:szCs w:val="27"/>
        </w:rPr>
        <w:t>13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29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6999</w:t>
      </w:r>
      <w:r w:rsidRPr="007E624B">
        <w:rPr>
          <w:sz w:val="27"/>
          <w:szCs w:val="27"/>
        </w:rPr>
        <w:t>''ВД;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скважина № </w:t>
      </w:r>
      <w:r>
        <w:rPr>
          <w:sz w:val="27"/>
          <w:szCs w:val="27"/>
        </w:rPr>
        <w:t>5</w:t>
      </w:r>
      <w:r w:rsidRPr="007E624B">
        <w:rPr>
          <w:sz w:val="27"/>
          <w:szCs w:val="27"/>
        </w:rPr>
        <w:t xml:space="preserve"> </w:t>
      </w:r>
      <w:proofErr w:type="gramStart"/>
      <w:r w:rsidRPr="007E624B">
        <w:rPr>
          <w:sz w:val="27"/>
          <w:szCs w:val="27"/>
        </w:rPr>
        <w:t>с</w:t>
      </w:r>
      <w:proofErr w:type="gramEnd"/>
      <w:r w:rsidRPr="007E624B">
        <w:rPr>
          <w:sz w:val="27"/>
          <w:szCs w:val="27"/>
        </w:rPr>
        <w:t xml:space="preserve">. </w:t>
      </w:r>
      <w:r>
        <w:rPr>
          <w:sz w:val="27"/>
          <w:szCs w:val="27"/>
        </w:rPr>
        <w:t>Нижняя Чернавка</w:t>
      </w:r>
      <w:r w:rsidRPr="007E624B">
        <w:rPr>
          <w:sz w:val="27"/>
          <w:szCs w:val="27"/>
        </w:rPr>
        <w:t xml:space="preserve"> – 52о</w:t>
      </w:r>
      <w:r>
        <w:rPr>
          <w:sz w:val="27"/>
          <w:szCs w:val="27"/>
        </w:rPr>
        <w:t xml:space="preserve"> 17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3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8985</w:t>
      </w:r>
      <w:r w:rsidRPr="007E624B">
        <w:rPr>
          <w:sz w:val="27"/>
          <w:szCs w:val="27"/>
        </w:rPr>
        <w:t>'СШ,</w:t>
      </w:r>
      <w:r>
        <w:rPr>
          <w:sz w:val="27"/>
          <w:szCs w:val="27"/>
        </w:rPr>
        <w:t xml:space="preserve"> </w:t>
      </w:r>
      <w:r w:rsidRPr="007E624B">
        <w:rPr>
          <w:sz w:val="27"/>
          <w:szCs w:val="27"/>
        </w:rPr>
        <w:t xml:space="preserve"> </w:t>
      </w:r>
      <w:r>
        <w:rPr>
          <w:sz w:val="27"/>
          <w:szCs w:val="27"/>
        </w:rPr>
        <w:t>47</w:t>
      </w:r>
      <w:r w:rsidRPr="007E624B">
        <w:rPr>
          <w:sz w:val="27"/>
          <w:szCs w:val="27"/>
        </w:rPr>
        <w:t xml:space="preserve">о </w:t>
      </w:r>
      <w:r>
        <w:rPr>
          <w:sz w:val="27"/>
          <w:szCs w:val="27"/>
        </w:rPr>
        <w:t>13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51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5669</w:t>
      </w:r>
      <w:r w:rsidRPr="007E624B">
        <w:rPr>
          <w:sz w:val="27"/>
          <w:szCs w:val="27"/>
        </w:rPr>
        <w:t>''ВД;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7E624B">
        <w:rPr>
          <w:sz w:val="27"/>
          <w:szCs w:val="27"/>
        </w:rPr>
        <w:t xml:space="preserve">           скважина № </w:t>
      </w:r>
      <w:r>
        <w:rPr>
          <w:sz w:val="27"/>
          <w:szCs w:val="27"/>
        </w:rPr>
        <w:t>2</w:t>
      </w:r>
      <w:r w:rsidRPr="007E624B">
        <w:rPr>
          <w:sz w:val="27"/>
          <w:szCs w:val="27"/>
        </w:rPr>
        <w:t xml:space="preserve"> </w:t>
      </w:r>
      <w:r>
        <w:rPr>
          <w:sz w:val="27"/>
          <w:szCs w:val="27"/>
        </w:rPr>
        <w:t>ж/д ст</w:t>
      </w:r>
      <w:proofErr w:type="gramStart"/>
      <w:r>
        <w:rPr>
          <w:sz w:val="27"/>
          <w:szCs w:val="27"/>
        </w:rPr>
        <w:t>.Ч</w:t>
      </w:r>
      <w:proofErr w:type="gramEnd"/>
      <w:r>
        <w:rPr>
          <w:sz w:val="27"/>
          <w:szCs w:val="27"/>
        </w:rPr>
        <w:t>ернавка</w:t>
      </w:r>
      <w:r w:rsidRPr="007E624B">
        <w:rPr>
          <w:sz w:val="27"/>
          <w:szCs w:val="27"/>
        </w:rPr>
        <w:t xml:space="preserve"> – 52о </w:t>
      </w:r>
      <w:r>
        <w:rPr>
          <w:sz w:val="27"/>
          <w:szCs w:val="27"/>
        </w:rPr>
        <w:t>18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6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5925</w:t>
      </w:r>
      <w:r w:rsidRPr="007E624B">
        <w:rPr>
          <w:sz w:val="27"/>
          <w:szCs w:val="27"/>
        </w:rPr>
        <w:t xml:space="preserve">''СШ, </w:t>
      </w:r>
      <w:r>
        <w:rPr>
          <w:sz w:val="27"/>
          <w:szCs w:val="27"/>
        </w:rPr>
        <w:t>47</w:t>
      </w:r>
      <w:r w:rsidRPr="007E624B">
        <w:rPr>
          <w:sz w:val="27"/>
          <w:szCs w:val="27"/>
        </w:rPr>
        <w:t xml:space="preserve">о </w:t>
      </w:r>
      <w:r>
        <w:rPr>
          <w:sz w:val="27"/>
          <w:szCs w:val="27"/>
        </w:rPr>
        <w:t>14</w:t>
      </w:r>
      <w:r w:rsidRPr="007E624B">
        <w:rPr>
          <w:sz w:val="27"/>
          <w:szCs w:val="27"/>
        </w:rPr>
        <w:t>'</w:t>
      </w:r>
      <w:r>
        <w:rPr>
          <w:sz w:val="27"/>
          <w:szCs w:val="27"/>
        </w:rPr>
        <w:t>51</w:t>
      </w:r>
      <w:r w:rsidRPr="007E624B">
        <w:rPr>
          <w:sz w:val="27"/>
          <w:szCs w:val="27"/>
        </w:rPr>
        <w:t>,</w:t>
      </w:r>
      <w:r>
        <w:rPr>
          <w:sz w:val="27"/>
          <w:szCs w:val="27"/>
        </w:rPr>
        <w:t>6079</w:t>
      </w:r>
      <w:r w:rsidRPr="007E624B">
        <w:rPr>
          <w:sz w:val="27"/>
          <w:szCs w:val="27"/>
        </w:rPr>
        <w:t>''ВД</w:t>
      </w:r>
      <w:r>
        <w:rPr>
          <w:sz w:val="27"/>
          <w:szCs w:val="27"/>
        </w:rPr>
        <w:t>.</w:t>
      </w:r>
    </w:p>
    <w:p w:rsidR="00D87EBB" w:rsidRPr="007E624B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650AD0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</w:t>
      </w:r>
      <w:r w:rsidRPr="00650AD0">
        <w:rPr>
          <w:sz w:val="27"/>
          <w:szCs w:val="27"/>
        </w:rPr>
        <w:t xml:space="preserve">1. Границы первого пояса зоны санитарной охраны (далее - ЗСО):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Pr="00650AD0">
        <w:rPr>
          <w:sz w:val="27"/>
          <w:szCs w:val="27"/>
        </w:rPr>
        <w:t xml:space="preserve">для скважины № 1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10 м во всех направлениях от устья скважины;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650AD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</w:t>
      </w:r>
      <w:r w:rsidRPr="00650AD0">
        <w:rPr>
          <w:sz w:val="27"/>
          <w:szCs w:val="27"/>
        </w:rPr>
        <w:t xml:space="preserve">для скважины № 2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10 м в северо-западном, юго-западном, юго-восточном направлениях и 12 м в северо-восточном </w:t>
      </w:r>
      <w:proofErr w:type="gramStart"/>
      <w:r w:rsidRPr="00650AD0">
        <w:rPr>
          <w:sz w:val="27"/>
          <w:szCs w:val="27"/>
        </w:rPr>
        <w:t>направлении</w:t>
      </w:r>
      <w:proofErr w:type="gramEnd"/>
      <w:r w:rsidRPr="00650AD0">
        <w:rPr>
          <w:sz w:val="27"/>
          <w:szCs w:val="27"/>
        </w:rPr>
        <w:t xml:space="preserve"> от устья скважины;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proofErr w:type="gramStart"/>
      <w:r w:rsidRPr="00650AD0">
        <w:rPr>
          <w:sz w:val="27"/>
          <w:szCs w:val="27"/>
        </w:rPr>
        <w:t>для скважины № 4 с. Нижняя Чернавка определены на расстоянии 8 м в западном и восточном направлениях, 10 м в северном и южном направлениях от устья скважины;</w:t>
      </w:r>
      <w:proofErr w:type="gramEnd"/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50AD0">
        <w:rPr>
          <w:sz w:val="27"/>
          <w:szCs w:val="27"/>
        </w:rPr>
        <w:t xml:space="preserve"> для скважины № 5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12 м во всех направлениях от устья скважины;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Pr="00650AD0">
        <w:rPr>
          <w:sz w:val="27"/>
          <w:szCs w:val="27"/>
        </w:rPr>
        <w:t xml:space="preserve"> для скважины № 2 ж/д ст. Чернавка определены на расстоянии 8 м в северо-восточном и юго-восточном направлениях, 6 м в юго-западном направлении, 4 м в северо-западном направлении от устья скважины;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650AD0">
        <w:rPr>
          <w:sz w:val="27"/>
          <w:szCs w:val="27"/>
        </w:rPr>
        <w:t xml:space="preserve"> 2. Границы второго пояса ЗСО: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650AD0">
        <w:rPr>
          <w:sz w:val="27"/>
          <w:szCs w:val="27"/>
        </w:rPr>
        <w:t xml:space="preserve">для скважины № 1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21,4 м во всех направлениях от устья скважины;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650AD0">
        <w:rPr>
          <w:sz w:val="27"/>
          <w:szCs w:val="27"/>
        </w:rPr>
        <w:t xml:space="preserve">для скважины № 2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35,1 м во всех направлениях от устья скважины;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650AD0">
        <w:rPr>
          <w:sz w:val="27"/>
          <w:szCs w:val="27"/>
        </w:rPr>
        <w:lastRenderedPageBreak/>
        <w:t xml:space="preserve"> </w:t>
      </w:r>
      <w:r>
        <w:rPr>
          <w:sz w:val="27"/>
          <w:szCs w:val="27"/>
        </w:rPr>
        <w:t xml:space="preserve">          </w:t>
      </w:r>
      <w:r w:rsidRPr="00650AD0">
        <w:rPr>
          <w:sz w:val="27"/>
          <w:szCs w:val="27"/>
        </w:rPr>
        <w:t xml:space="preserve">для скважины № 4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25,2 м во всех направлениях от устья скважины;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Pr="00650AD0">
        <w:rPr>
          <w:sz w:val="27"/>
          <w:szCs w:val="27"/>
        </w:rPr>
        <w:t xml:space="preserve">для скважины № 5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25,2 м во всех направлениях от устья скважины;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50AD0">
        <w:rPr>
          <w:sz w:val="27"/>
          <w:szCs w:val="27"/>
        </w:rPr>
        <w:t>для скважины № 2 ж/д ст. Чернавка определены на расстоянии 30,9 м во всех направлениях от устья скважины;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650AD0">
        <w:rPr>
          <w:sz w:val="27"/>
          <w:szCs w:val="27"/>
        </w:rPr>
        <w:t xml:space="preserve"> 3. Границы третьего пояса ЗСО: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50AD0">
        <w:rPr>
          <w:sz w:val="27"/>
          <w:szCs w:val="27"/>
        </w:rPr>
        <w:t xml:space="preserve">для скважины № 1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204,6 м во всех направлениях от устья скважины;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50AD0">
        <w:rPr>
          <w:sz w:val="27"/>
          <w:szCs w:val="27"/>
        </w:rPr>
        <w:t xml:space="preserve">для скважины № 2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335,4 м во всех направлениях от устья скважины; 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50AD0">
        <w:rPr>
          <w:sz w:val="27"/>
          <w:szCs w:val="27"/>
        </w:rPr>
        <w:t xml:space="preserve">для скважины № 4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241,1 м во всех направлениях от устья скважины;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50AD0">
        <w:rPr>
          <w:sz w:val="27"/>
          <w:szCs w:val="27"/>
        </w:rPr>
        <w:t xml:space="preserve"> для скважины № 5 </w:t>
      </w:r>
      <w:proofErr w:type="gramStart"/>
      <w:r w:rsidRPr="00650AD0">
        <w:rPr>
          <w:sz w:val="27"/>
          <w:szCs w:val="27"/>
        </w:rPr>
        <w:t>с</w:t>
      </w:r>
      <w:proofErr w:type="gramEnd"/>
      <w:r w:rsidRPr="00650AD0">
        <w:rPr>
          <w:sz w:val="27"/>
          <w:szCs w:val="27"/>
        </w:rPr>
        <w:t xml:space="preserve">. </w:t>
      </w:r>
      <w:proofErr w:type="gramStart"/>
      <w:r w:rsidRPr="00650AD0">
        <w:rPr>
          <w:sz w:val="27"/>
          <w:szCs w:val="27"/>
        </w:rPr>
        <w:t>Нижняя</w:t>
      </w:r>
      <w:proofErr w:type="gramEnd"/>
      <w:r w:rsidRPr="00650AD0">
        <w:rPr>
          <w:sz w:val="27"/>
          <w:szCs w:val="27"/>
        </w:rPr>
        <w:t xml:space="preserve"> Чернавка определены на расстоянии 241,1 м во всех направлениях от устья скважины;</w:t>
      </w:r>
    </w:p>
    <w:p w:rsidR="00D87EBB" w:rsidRPr="00650AD0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650AD0">
        <w:rPr>
          <w:sz w:val="27"/>
          <w:szCs w:val="27"/>
        </w:rPr>
        <w:t xml:space="preserve"> для скважины № 2 ж/д ст. Чернавка определены на расстоянии 395,3 м во всех направлениях от устья скважины</w:t>
      </w:r>
      <w:proofErr w:type="gramStart"/>
      <w:r w:rsidRPr="00650AD0">
        <w:rPr>
          <w:sz w:val="27"/>
          <w:szCs w:val="27"/>
        </w:rPr>
        <w:t>.»</w:t>
      </w:r>
      <w:r w:rsidR="0001747C">
        <w:rPr>
          <w:sz w:val="27"/>
          <w:szCs w:val="27"/>
        </w:rPr>
        <w:t>.</w:t>
      </w:r>
      <w:r w:rsidRPr="00650AD0">
        <w:rPr>
          <w:sz w:val="27"/>
          <w:szCs w:val="27"/>
        </w:rPr>
        <w:t xml:space="preserve"> </w:t>
      </w:r>
      <w:proofErr w:type="gramEnd"/>
    </w:p>
    <w:p w:rsidR="00F5713C" w:rsidRPr="00E76D4D" w:rsidRDefault="00F5713C" w:rsidP="008A3795">
      <w:pPr>
        <w:tabs>
          <w:tab w:val="left" w:pos="0"/>
        </w:tabs>
        <w:jc w:val="both"/>
        <w:rPr>
          <w:sz w:val="27"/>
          <w:szCs w:val="27"/>
        </w:rPr>
      </w:pPr>
    </w:p>
    <w:p w:rsidR="008A3032" w:rsidRPr="00E76D4D" w:rsidRDefault="00FD0AB9" w:rsidP="007B6F86">
      <w:pPr>
        <w:ind w:firstLine="540"/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</w:t>
      </w:r>
      <w:r w:rsidR="008A3032" w:rsidRPr="00E76D4D">
        <w:rPr>
          <w:sz w:val="27"/>
          <w:szCs w:val="27"/>
        </w:rPr>
        <w:t>2.</w:t>
      </w:r>
      <w:r w:rsidR="007B6F86" w:rsidRPr="00E76D4D">
        <w:rPr>
          <w:sz w:val="27"/>
          <w:szCs w:val="27"/>
        </w:rPr>
        <w:t xml:space="preserve"> </w:t>
      </w:r>
      <w:r w:rsidR="008A3032" w:rsidRPr="00E76D4D">
        <w:rPr>
          <w:sz w:val="27"/>
          <w:szCs w:val="27"/>
        </w:rPr>
        <w:t xml:space="preserve">Настоящее решение вступает в силу со дня </w:t>
      </w:r>
      <w:r w:rsidR="0001747C">
        <w:rPr>
          <w:sz w:val="27"/>
          <w:szCs w:val="27"/>
        </w:rPr>
        <w:t xml:space="preserve">его </w:t>
      </w:r>
      <w:r w:rsidR="008A3032" w:rsidRPr="00E76D4D">
        <w:rPr>
          <w:sz w:val="27"/>
          <w:szCs w:val="27"/>
        </w:rPr>
        <w:t>официального опубликования.</w:t>
      </w:r>
    </w:p>
    <w:p w:rsidR="008A3032" w:rsidRPr="00E76D4D" w:rsidRDefault="008A3032" w:rsidP="00FD0AB9">
      <w:pPr>
        <w:tabs>
          <w:tab w:val="left" w:pos="0"/>
        </w:tabs>
        <w:jc w:val="both"/>
        <w:rPr>
          <w:sz w:val="27"/>
          <w:szCs w:val="27"/>
        </w:rPr>
      </w:pPr>
      <w:r w:rsidRPr="00E76D4D">
        <w:rPr>
          <w:sz w:val="27"/>
          <w:szCs w:val="27"/>
        </w:rPr>
        <w:t xml:space="preserve">        </w:t>
      </w:r>
      <w:r w:rsidR="007B6F86" w:rsidRPr="00E76D4D">
        <w:rPr>
          <w:sz w:val="27"/>
          <w:szCs w:val="27"/>
        </w:rPr>
        <w:t xml:space="preserve"> </w:t>
      </w:r>
      <w:r w:rsidR="00FD0AB9" w:rsidRPr="00E76D4D">
        <w:rPr>
          <w:sz w:val="27"/>
          <w:szCs w:val="27"/>
        </w:rPr>
        <w:t xml:space="preserve">  </w:t>
      </w:r>
      <w:r w:rsidR="007B6F86" w:rsidRPr="00E76D4D">
        <w:rPr>
          <w:sz w:val="27"/>
          <w:szCs w:val="27"/>
        </w:rPr>
        <w:t>3</w:t>
      </w:r>
      <w:r w:rsidRPr="00E76D4D">
        <w:rPr>
          <w:sz w:val="27"/>
          <w:szCs w:val="27"/>
        </w:rPr>
        <w:t xml:space="preserve">. </w:t>
      </w:r>
      <w:proofErr w:type="gramStart"/>
      <w:r w:rsidRPr="00E76D4D">
        <w:rPr>
          <w:sz w:val="27"/>
          <w:szCs w:val="27"/>
        </w:rPr>
        <w:t>Контроль   за</w:t>
      </w:r>
      <w:proofErr w:type="gramEnd"/>
      <w:r w:rsidRPr="00E76D4D">
        <w:rPr>
          <w:sz w:val="27"/>
          <w:szCs w:val="27"/>
        </w:rPr>
        <w:t xml:space="preserve">   исполнением  настоящего   </w:t>
      </w:r>
      <w:r w:rsidR="0001747C">
        <w:rPr>
          <w:sz w:val="27"/>
          <w:szCs w:val="27"/>
        </w:rPr>
        <w:t>р</w:t>
      </w:r>
      <w:r w:rsidRPr="00E76D4D">
        <w:rPr>
          <w:sz w:val="27"/>
          <w:szCs w:val="27"/>
        </w:rPr>
        <w:t xml:space="preserve">ешения возложить на главу Вольского муниципального района.      </w:t>
      </w:r>
    </w:p>
    <w:p w:rsidR="00C43AE3" w:rsidRPr="00E76D4D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7"/>
          <w:szCs w:val="27"/>
        </w:rPr>
      </w:pPr>
    </w:p>
    <w:p w:rsidR="00FD0AB9" w:rsidRPr="00E76D4D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</w:p>
    <w:p w:rsidR="00C43AE3" w:rsidRPr="00E76D4D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E76D4D">
        <w:rPr>
          <w:b/>
          <w:sz w:val="27"/>
          <w:szCs w:val="27"/>
        </w:rPr>
        <w:t xml:space="preserve">Председатель Вольского </w:t>
      </w:r>
    </w:p>
    <w:p w:rsidR="00D42145" w:rsidRPr="00C43AE3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E76D4D">
        <w:rPr>
          <w:b/>
          <w:sz w:val="27"/>
          <w:szCs w:val="27"/>
        </w:rPr>
        <w:t>муниципального Собрания</w:t>
      </w:r>
      <w:r w:rsidR="007B2C5B" w:rsidRPr="00E76D4D">
        <w:rPr>
          <w:b/>
          <w:sz w:val="27"/>
          <w:szCs w:val="27"/>
        </w:rPr>
        <w:t xml:space="preserve">              </w:t>
      </w:r>
      <w:r w:rsidRPr="00E76D4D">
        <w:rPr>
          <w:b/>
          <w:sz w:val="27"/>
          <w:szCs w:val="27"/>
        </w:rPr>
        <w:t xml:space="preserve">                          </w:t>
      </w:r>
      <w:r w:rsidR="007E6F20" w:rsidRPr="00E76D4D">
        <w:rPr>
          <w:b/>
          <w:sz w:val="27"/>
          <w:szCs w:val="27"/>
        </w:rPr>
        <w:t xml:space="preserve">         </w:t>
      </w:r>
      <w:r w:rsidRPr="00E76D4D">
        <w:rPr>
          <w:b/>
          <w:sz w:val="27"/>
          <w:szCs w:val="27"/>
        </w:rPr>
        <w:t xml:space="preserve">       </w:t>
      </w:r>
      <w:r w:rsidR="00434546" w:rsidRPr="00E76D4D">
        <w:rPr>
          <w:b/>
          <w:sz w:val="27"/>
          <w:szCs w:val="27"/>
        </w:rPr>
        <w:t xml:space="preserve">     </w:t>
      </w:r>
      <w:r w:rsidRPr="00E76D4D">
        <w:rPr>
          <w:b/>
          <w:sz w:val="27"/>
          <w:szCs w:val="27"/>
        </w:rPr>
        <w:t xml:space="preserve"> О.А.Кирсанова</w:t>
      </w:r>
      <w:r w:rsidR="007B2C5B" w:rsidRPr="00C43AE3">
        <w:rPr>
          <w:b/>
          <w:sz w:val="28"/>
          <w:szCs w:val="28"/>
        </w:rPr>
        <w:t xml:space="preserve">   </w:t>
      </w:r>
      <w:r w:rsidR="00D42145" w:rsidRPr="00C43AE3">
        <w:rPr>
          <w:b/>
          <w:sz w:val="28"/>
          <w:szCs w:val="28"/>
        </w:rPr>
        <w:t xml:space="preserve">    </w:t>
      </w:r>
      <w:r w:rsidR="007B2C5B" w:rsidRPr="00C43AE3">
        <w:rPr>
          <w:b/>
          <w:sz w:val="28"/>
          <w:szCs w:val="28"/>
        </w:rPr>
        <w:t xml:space="preserve">           </w:t>
      </w:r>
      <w:r w:rsidR="00D42145" w:rsidRPr="00C43AE3">
        <w:rPr>
          <w:b/>
          <w:sz w:val="28"/>
          <w:szCs w:val="28"/>
        </w:rPr>
        <w:t xml:space="preserve">        </w:t>
      </w:r>
      <w:r w:rsidR="00BF7F96" w:rsidRPr="00C43AE3">
        <w:rPr>
          <w:b/>
          <w:sz w:val="28"/>
          <w:szCs w:val="28"/>
        </w:rPr>
        <w:t xml:space="preserve">       </w:t>
      </w:r>
      <w:r w:rsidR="00D42145" w:rsidRPr="00C43AE3">
        <w:rPr>
          <w:b/>
          <w:sz w:val="28"/>
          <w:szCs w:val="28"/>
        </w:rPr>
        <w:t xml:space="preserve">   </w:t>
      </w:r>
    </w:p>
    <w:p w:rsidR="00E76D4D" w:rsidRDefault="00E76D4D" w:rsidP="00434546"/>
    <w:p w:rsidR="001431AF" w:rsidRPr="001431AF" w:rsidRDefault="001431AF" w:rsidP="001431AF">
      <w:pPr>
        <w:rPr>
          <w:b/>
          <w:sz w:val="28"/>
          <w:szCs w:val="28"/>
        </w:rPr>
      </w:pPr>
      <w:r w:rsidRPr="001431AF">
        <w:rPr>
          <w:b/>
          <w:sz w:val="28"/>
          <w:szCs w:val="28"/>
        </w:rPr>
        <w:t xml:space="preserve">Глава Вольского </w:t>
      </w:r>
    </w:p>
    <w:p w:rsidR="001431AF" w:rsidRPr="007E624B" w:rsidRDefault="001431AF" w:rsidP="001431AF">
      <w:pPr>
        <w:rPr>
          <w:b/>
          <w:sz w:val="27"/>
          <w:szCs w:val="27"/>
        </w:rPr>
      </w:pPr>
      <w:r w:rsidRPr="001431AF">
        <w:rPr>
          <w:b/>
          <w:sz w:val="28"/>
          <w:szCs w:val="28"/>
        </w:rPr>
        <w:t xml:space="preserve">муниципального района                                                              </w:t>
      </w:r>
      <w:r w:rsidR="0019010C">
        <w:rPr>
          <w:b/>
          <w:sz w:val="27"/>
          <w:szCs w:val="27"/>
        </w:rPr>
        <w:t>С.Е. Сафо</w:t>
      </w:r>
      <w:r w:rsidRPr="007E624B">
        <w:rPr>
          <w:b/>
          <w:sz w:val="27"/>
          <w:szCs w:val="27"/>
        </w:rPr>
        <w:t>нов</w:t>
      </w:r>
    </w:p>
    <w:p w:rsidR="001431AF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E76D4D" w:rsidRDefault="00E76D4D" w:rsidP="00434546"/>
    <w:p w:rsidR="00D84ED6" w:rsidRDefault="00D84ED6" w:rsidP="00D87EBB">
      <w:pPr>
        <w:jc w:val="right"/>
        <w:rPr>
          <w:b/>
          <w:sz w:val="28"/>
          <w:szCs w:val="28"/>
        </w:rPr>
      </w:pPr>
    </w:p>
    <w:sectPr w:rsidR="00D84ED6" w:rsidSect="00D02E7B">
      <w:pgSz w:w="11906" w:h="16838"/>
      <w:pgMar w:top="709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3D" w:rsidRDefault="0083673D">
      <w:r>
        <w:separator/>
      </w:r>
    </w:p>
  </w:endnote>
  <w:endnote w:type="continuationSeparator" w:id="0">
    <w:p w:rsidR="0083673D" w:rsidRDefault="008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3D" w:rsidRDefault="0083673D">
      <w:r>
        <w:separator/>
      </w:r>
    </w:p>
  </w:footnote>
  <w:footnote w:type="continuationSeparator" w:id="0">
    <w:p w:rsidR="0083673D" w:rsidRDefault="00836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1747C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76ECD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2344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010C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2F7C02"/>
    <w:rsid w:val="00305644"/>
    <w:rsid w:val="00307ECD"/>
    <w:rsid w:val="0031041E"/>
    <w:rsid w:val="00310BA1"/>
    <w:rsid w:val="00321B0A"/>
    <w:rsid w:val="00324D3B"/>
    <w:rsid w:val="003364F9"/>
    <w:rsid w:val="003365BA"/>
    <w:rsid w:val="0033758D"/>
    <w:rsid w:val="0034053F"/>
    <w:rsid w:val="00342A3B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1DDE"/>
    <w:rsid w:val="00424949"/>
    <w:rsid w:val="00425712"/>
    <w:rsid w:val="00425ED6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DB1"/>
    <w:rsid w:val="00485F14"/>
    <w:rsid w:val="00486B7A"/>
    <w:rsid w:val="004917D4"/>
    <w:rsid w:val="00493375"/>
    <w:rsid w:val="0049421B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313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179EC"/>
    <w:rsid w:val="0082401A"/>
    <w:rsid w:val="008245A6"/>
    <w:rsid w:val="0083429F"/>
    <w:rsid w:val="008362B1"/>
    <w:rsid w:val="0083673D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AF70CD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53A4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0F1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2E7B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EF7768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055F-DC4E-40BB-A0AC-EC7E4959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781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11</cp:revision>
  <cp:lastPrinted>2025-07-28T12:10:00Z</cp:lastPrinted>
  <dcterms:created xsi:type="dcterms:W3CDTF">2024-12-12T12:20:00Z</dcterms:created>
  <dcterms:modified xsi:type="dcterms:W3CDTF">2025-07-31T11:45:00Z</dcterms:modified>
</cp:coreProperties>
</file>