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B2" w:rsidRPr="00EF43A9" w:rsidRDefault="005A34B2" w:rsidP="005A34B2">
      <w:pPr>
        <w:rPr>
          <w:b/>
          <w:spacing w:val="24"/>
          <w:sz w:val="28"/>
          <w:szCs w:val="28"/>
        </w:rPr>
      </w:pPr>
      <w:r w:rsidRPr="00EF43A9">
        <w:rPr>
          <w:b/>
          <w:noProof/>
          <w:spacing w:val="24"/>
          <w:sz w:val="28"/>
          <w:szCs w:val="2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43180</wp:posOffset>
            </wp:positionV>
            <wp:extent cx="633095" cy="746125"/>
            <wp:effectExtent l="19050" t="0" r="0" b="0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746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34B2" w:rsidRPr="00EF43A9" w:rsidRDefault="005A34B2" w:rsidP="005A34B2">
      <w:pPr>
        <w:pStyle w:val="a8"/>
        <w:jc w:val="center"/>
        <w:rPr>
          <w:b/>
          <w:spacing w:val="24"/>
          <w:sz w:val="28"/>
          <w:szCs w:val="28"/>
        </w:rPr>
      </w:pPr>
    </w:p>
    <w:p w:rsidR="005A34B2" w:rsidRPr="00EF43A9" w:rsidRDefault="005A34B2" w:rsidP="005A34B2">
      <w:pPr>
        <w:pStyle w:val="a8"/>
        <w:jc w:val="center"/>
        <w:rPr>
          <w:b/>
          <w:spacing w:val="24"/>
          <w:sz w:val="28"/>
          <w:szCs w:val="28"/>
        </w:rPr>
      </w:pPr>
    </w:p>
    <w:p w:rsidR="005A34B2" w:rsidRPr="00EF43A9" w:rsidRDefault="005A34B2" w:rsidP="005A34B2">
      <w:pPr>
        <w:pStyle w:val="a8"/>
        <w:jc w:val="center"/>
        <w:rPr>
          <w:b/>
          <w:spacing w:val="24"/>
          <w:sz w:val="28"/>
          <w:szCs w:val="28"/>
        </w:rPr>
      </w:pPr>
    </w:p>
    <w:p w:rsidR="005A34B2" w:rsidRPr="00EF43A9" w:rsidRDefault="005A34B2" w:rsidP="005A34B2">
      <w:pPr>
        <w:pStyle w:val="a8"/>
        <w:jc w:val="center"/>
        <w:rPr>
          <w:b/>
          <w:spacing w:val="24"/>
          <w:sz w:val="28"/>
          <w:szCs w:val="28"/>
        </w:rPr>
      </w:pPr>
      <w:r w:rsidRPr="00EF43A9">
        <w:rPr>
          <w:b/>
          <w:spacing w:val="24"/>
          <w:sz w:val="28"/>
          <w:szCs w:val="28"/>
        </w:rPr>
        <w:t>АДМИНИСТРАЦИЯ</w:t>
      </w:r>
    </w:p>
    <w:p w:rsidR="005A34B2" w:rsidRPr="00EF43A9" w:rsidRDefault="005A34B2" w:rsidP="005A34B2">
      <w:pPr>
        <w:pStyle w:val="a8"/>
        <w:jc w:val="center"/>
        <w:rPr>
          <w:b/>
          <w:spacing w:val="24"/>
          <w:sz w:val="28"/>
          <w:szCs w:val="28"/>
        </w:rPr>
      </w:pPr>
      <w:r w:rsidRPr="00EF43A9">
        <w:rPr>
          <w:b/>
          <w:spacing w:val="24"/>
          <w:sz w:val="28"/>
          <w:szCs w:val="28"/>
        </w:rPr>
        <w:t>ВОЛЬСКОГО  МУНИЦИПАЛЬНОГО  РАЙОНА</w:t>
      </w:r>
      <w:r w:rsidRPr="00EF43A9">
        <w:rPr>
          <w:b/>
          <w:spacing w:val="24"/>
          <w:sz w:val="28"/>
          <w:szCs w:val="28"/>
        </w:rPr>
        <w:br/>
        <w:t xml:space="preserve"> САРАТОВСКОЙ ОБЛАСТИ</w:t>
      </w:r>
    </w:p>
    <w:p w:rsidR="005A34B2" w:rsidRPr="00EF43A9" w:rsidRDefault="0085777E" w:rsidP="005A34B2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line id="_x0000_s1027" style="position:absolute;z-index:251655680" from="0,6.55pt" to="473.8pt,6.55pt" strokeweight="1.59mm">
            <v:stroke joinstyle="miter"/>
          </v:line>
        </w:pict>
      </w:r>
      <w:r>
        <w:rPr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4.3pt;margin-top:10.6pt;width:164.55pt;height:51.9pt;z-index:251656704;mso-wrap-distance-left:7.05pt;mso-wrap-distance-right:7.05pt;mso-position-horizontal-relative:page" stroked="f">
            <v:fill opacity="0" color2="black"/>
            <v:textbox inset="0,0,0,0">
              <w:txbxContent>
                <w:p w:rsidR="00226C4B" w:rsidRDefault="00226C4B" w:rsidP="005A34B2">
                  <w:pPr>
                    <w:tabs>
                      <w:tab w:val="left" w:pos="7088"/>
                    </w:tabs>
                    <w:jc w:val="righ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412900,  Саратовская  область,</w:t>
                  </w:r>
                  <w:r>
                    <w:rPr>
                      <w:rFonts w:ascii="Arial" w:hAnsi="Arial"/>
                      <w:color w:val="000000"/>
                      <w:sz w:val="16"/>
                    </w:rPr>
                    <w:br/>
                    <w:t>г</w:t>
                  </w:r>
                  <w:proofErr w:type="gramStart"/>
                  <w:r>
                    <w:rPr>
                      <w:rFonts w:ascii="Arial" w:hAnsi="Arial"/>
                      <w:sz w:val="16"/>
                    </w:rPr>
                    <w:t>.В</w:t>
                  </w:r>
                  <w:proofErr w:type="gramEnd"/>
                  <w:r>
                    <w:rPr>
                      <w:rFonts w:ascii="Arial" w:hAnsi="Arial"/>
                      <w:sz w:val="16"/>
                    </w:rPr>
                    <w:t>ольск, ул. Октябрьская, 114</w:t>
                  </w:r>
                  <w:r>
                    <w:rPr>
                      <w:rFonts w:ascii="Arial" w:hAnsi="Arial"/>
                      <w:sz w:val="16"/>
                    </w:rPr>
                    <w:br/>
                    <w:t xml:space="preserve">   Тел.:(845-93) 7-20-17</w:t>
                  </w:r>
                  <w:r>
                    <w:rPr>
                      <w:rFonts w:ascii="Arial" w:hAnsi="Arial"/>
                      <w:sz w:val="16"/>
                    </w:rPr>
                    <w:br/>
                    <w:t>Факс:(845-93) 7-07-45</w:t>
                  </w:r>
                </w:p>
                <w:p w:rsidR="00226C4B" w:rsidRPr="00E063E7" w:rsidRDefault="00226C4B" w:rsidP="005A34B2">
                  <w:pPr>
                    <w:tabs>
                      <w:tab w:val="left" w:pos="7088"/>
                    </w:tabs>
                    <w:jc w:val="righ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  <w:lang w:val="en-US"/>
                    </w:rPr>
                    <w:t>E</w:t>
                  </w:r>
                  <w:r w:rsidRPr="00E063E7">
                    <w:rPr>
                      <w:rFonts w:ascii="Arial" w:hAnsi="Arial"/>
                      <w:sz w:val="16"/>
                    </w:rPr>
                    <w:t>-</w:t>
                  </w:r>
                  <w:r>
                    <w:rPr>
                      <w:rFonts w:ascii="Arial" w:hAnsi="Arial"/>
                      <w:sz w:val="16"/>
                      <w:lang w:val="en-US"/>
                    </w:rPr>
                    <w:t>mail</w:t>
                  </w:r>
                  <w:r w:rsidRPr="00E063E7">
                    <w:rPr>
                      <w:rFonts w:ascii="Arial" w:hAnsi="Arial"/>
                      <w:sz w:val="16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/>
                      <w:sz w:val="16"/>
                      <w:lang w:val="en-US"/>
                    </w:rPr>
                    <w:t>volskadm</w:t>
                  </w:r>
                  <w:proofErr w:type="spellEnd"/>
                  <w:r w:rsidRPr="00E063E7">
                    <w:rPr>
                      <w:rFonts w:ascii="Arial" w:hAnsi="Arial"/>
                      <w:sz w:val="16"/>
                    </w:rPr>
                    <w:t>@</w:t>
                  </w:r>
                  <w:r>
                    <w:rPr>
                      <w:rFonts w:ascii="Arial" w:hAnsi="Arial"/>
                      <w:sz w:val="16"/>
                      <w:lang w:val="en-US"/>
                    </w:rPr>
                    <w:t>mail</w:t>
                  </w:r>
                  <w:r w:rsidRPr="00E063E7">
                    <w:rPr>
                      <w:rFonts w:ascii="Arial" w:hAnsi="Arial"/>
                      <w:sz w:val="16"/>
                    </w:rPr>
                    <w:t>.</w:t>
                  </w:r>
                  <w:proofErr w:type="spellStart"/>
                  <w:r>
                    <w:rPr>
                      <w:rFonts w:ascii="Arial" w:hAnsi="Arial"/>
                      <w:sz w:val="16"/>
                      <w:lang w:val="en-US"/>
                    </w:rPr>
                    <w:t>ru</w:t>
                  </w:r>
                  <w:proofErr w:type="spellEnd"/>
                </w:p>
                <w:p w:rsidR="00226C4B" w:rsidRDefault="00226C4B" w:rsidP="005A34B2">
                  <w:pPr>
                    <w:tabs>
                      <w:tab w:val="left" w:pos="7088"/>
                    </w:tabs>
                    <w:jc w:val="right"/>
                    <w:rPr>
                      <w:rFonts w:ascii="Arial" w:hAnsi="Arial"/>
                      <w:sz w:val="16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5A34B2" w:rsidRPr="00EF43A9" w:rsidRDefault="005A34B2" w:rsidP="005A34B2">
      <w:pPr>
        <w:rPr>
          <w:sz w:val="28"/>
          <w:szCs w:val="28"/>
        </w:rPr>
      </w:pPr>
      <w:r w:rsidRPr="00EF43A9">
        <w:rPr>
          <w:sz w:val="28"/>
          <w:szCs w:val="28"/>
        </w:rPr>
        <w:t xml:space="preserve">                                  №      </w:t>
      </w:r>
    </w:p>
    <w:p w:rsidR="005A34B2" w:rsidRPr="00EF43A9" w:rsidRDefault="0085777E" w:rsidP="005A34B2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line id="_x0000_s1028" style="position:absolute;z-index:251657728" from=".9pt,1.8pt" to="116.1pt,1.8pt" strokeweight=".26mm">
            <v:stroke joinstyle="miter"/>
          </v:line>
        </w:pict>
      </w:r>
      <w:r>
        <w:rPr>
          <w:sz w:val="28"/>
          <w:szCs w:val="28"/>
          <w:lang w:eastAsia="en-US"/>
        </w:rPr>
        <w:pict>
          <v:line id="_x0000_s1029" style="position:absolute;z-index:251658752" from="130.5pt,1.8pt" to="202.5pt,1.8pt" strokeweight=".26mm">
            <v:stroke joinstyle="miter"/>
          </v:line>
        </w:pict>
      </w:r>
    </w:p>
    <w:p w:rsidR="005A34B2" w:rsidRPr="00EF43A9" w:rsidRDefault="0085777E" w:rsidP="005A34B2">
      <w:pPr>
        <w:pStyle w:val="23"/>
        <w:ind w:left="0" w:right="0" w:firstLine="0"/>
        <w:rPr>
          <w:szCs w:val="28"/>
          <w:u w:val="single"/>
        </w:rPr>
      </w:pPr>
      <w:r w:rsidRPr="0085777E">
        <w:rPr>
          <w:szCs w:val="28"/>
        </w:rPr>
        <w:pict>
          <v:line id="_x0000_s1030" style="position:absolute;left:0;text-align:left;z-index:251659776" from="29.7pt,14.2pt" to="116.1pt,14.2pt" strokeweight=".26mm">
            <v:stroke joinstyle="miter"/>
          </v:line>
        </w:pict>
      </w:r>
      <w:r w:rsidRPr="0085777E">
        <w:rPr>
          <w:szCs w:val="28"/>
        </w:rPr>
        <w:pict>
          <v:line id="_x0000_s1031" style="position:absolute;left:0;text-align:left;z-index:251660800" from="130.5pt,14.2pt" to="202.5pt,14.2pt" strokeweight=".26mm">
            <v:stroke joinstyle="miter"/>
          </v:line>
        </w:pict>
      </w:r>
      <w:r w:rsidR="005A34B2" w:rsidRPr="00EF43A9">
        <w:rPr>
          <w:szCs w:val="28"/>
        </w:rPr>
        <w:t xml:space="preserve">на №     </w:t>
      </w:r>
      <w:r w:rsidR="005A34B2">
        <w:rPr>
          <w:szCs w:val="28"/>
        </w:rPr>
        <w:t xml:space="preserve">           </w:t>
      </w:r>
      <w:r w:rsidR="005A34B2" w:rsidRPr="00EF43A9">
        <w:rPr>
          <w:szCs w:val="28"/>
        </w:rPr>
        <w:t xml:space="preserve"> </w:t>
      </w:r>
      <w:r w:rsidR="005A34B2">
        <w:rPr>
          <w:szCs w:val="28"/>
        </w:rPr>
        <w:t xml:space="preserve">     </w:t>
      </w:r>
      <w:r w:rsidR="005A34B2" w:rsidRPr="00EF43A9">
        <w:rPr>
          <w:szCs w:val="28"/>
        </w:rPr>
        <w:t>от</w:t>
      </w:r>
      <w:r w:rsidR="005A34B2" w:rsidRPr="00EF43A9">
        <w:rPr>
          <w:szCs w:val="28"/>
          <w:u w:val="single"/>
        </w:rPr>
        <w:t xml:space="preserve">  </w:t>
      </w:r>
    </w:p>
    <w:p w:rsidR="00AC792A" w:rsidRDefault="0085777E" w:rsidP="00AC792A">
      <w:pPr>
        <w:ind w:left="13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3" type="#_x0000_t202" style="position:absolute;left:0;text-align:left;margin-left:196.65pt;margin-top:3.45pt;width:272.55pt;height:77.05pt;z-index:251661824;mso-width-relative:margin;mso-height-relative:margin" strokecolor="white">
            <v:textbox>
              <w:txbxContent>
                <w:p w:rsidR="00226C4B" w:rsidRPr="00AC792A" w:rsidRDefault="00226C4B" w:rsidP="007E4E3F">
                  <w:pPr>
                    <w:jc w:val="right"/>
                    <w:rPr>
                      <w:sz w:val="27"/>
                      <w:szCs w:val="27"/>
                    </w:rPr>
                  </w:pPr>
                  <w:r w:rsidRPr="00AC792A">
                    <w:rPr>
                      <w:sz w:val="27"/>
                      <w:szCs w:val="27"/>
                    </w:rPr>
                    <w:t>Председателю Вольского</w:t>
                  </w:r>
                </w:p>
                <w:p w:rsidR="00226C4B" w:rsidRPr="00AC792A" w:rsidRDefault="00226C4B" w:rsidP="007E4E3F">
                  <w:pPr>
                    <w:jc w:val="right"/>
                    <w:rPr>
                      <w:sz w:val="27"/>
                      <w:szCs w:val="27"/>
                    </w:rPr>
                  </w:pPr>
                  <w:r w:rsidRPr="00AC792A">
                    <w:rPr>
                      <w:sz w:val="27"/>
                      <w:szCs w:val="27"/>
                    </w:rPr>
                    <w:t xml:space="preserve"> муниципального Собрания</w:t>
                  </w:r>
                </w:p>
                <w:p w:rsidR="00226C4B" w:rsidRPr="00AC792A" w:rsidRDefault="00226C4B" w:rsidP="007E4E3F">
                  <w:pPr>
                    <w:jc w:val="right"/>
                    <w:rPr>
                      <w:sz w:val="27"/>
                      <w:szCs w:val="27"/>
                    </w:rPr>
                  </w:pPr>
                  <w:r w:rsidRPr="00AC792A">
                    <w:rPr>
                      <w:sz w:val="27"/>
                      <w:szCs w:val="27"/>
                    </w:rPr>
                    <w:t>Вольского муниципального района</w:t>
                  </w:r>
                </w:p>
                <w:p w:rsidR="00226C4B" w:rsidRPr="008E7772" w:rsidRDefault="00226C4B" w:rsidP="007E4E3F">
                  <w:pPr>
                    <w:jc w:val="right"/>
                    <w:rPr>
                      <w:sz w:val="28"/>
                      <w:szCs w:val="28"/>
                    </w:rPr>
                  </w:pPr>
                  <w:r w:rsidRPr="00AC792A">
                    <w:rPr>
                      <w:sz w:val="27"/>
                      <w:szCs w:val="27"/>
                    </w:rPr>
                    <w:t>О.А. Кирсановой</w:t>
                  </w:r>
                </w:p>
              </w:txbxContent>
            </v:textbox>
          </v:shape>
        </w:pict>
      </w:r>
      <w:r w:rsidR="005A34B2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7E4E3F">
        <w:rPr>
          <w:b/>
          <w:sz w:val="28"/>
          <w:szCs w:val="28"/>
        </w:rPr>
        <w:t xml:space="preserve">   </w:t>
      </w:r>
    </w:p>
    <w:p w:rsidR="005A34B2" w:rsidRDefault="005A34B2" w:rsidP="007E4E3F">
      <w:pPr>
        <w:ind w:left="13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Собрания</w:t>
      </w:r>
    </w:p>
    <w:p w:rsidR="005A34B2" w:rsidRDefault="005A34B2" w:rsidP="007E4E3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О.А. Кирсановой</w:t>
      </w:r>
    </w:p>
    <w:p w:rsidR="005A34B2" w:rsidRDefault="005A34B2" w:rsidP="005A34B2">
      <w:pPr>
        <w:ind w:left="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5A34B2" w:rsidRDefault="005A34B2" w:rsidP="005A34B2">
      <w:pPr>
        <w:jc w:val="center"/>
        <w:rPr>
          <w:b/>
          <w:sz w:val="28"/>
          <w:szCs w:val="28"/>
        </w:rPr>
      </w:pPr>
    </w:p>
    <w:p w:rsidR="007E4E3F" w:rsidRPr="00AC792A" w:rsidRDefault="007E4E3F" w:rsidP="00030E88">
      <w:pPr>
        <w:widowControl w:val="0"/>
        <w:jc w:val="center"/>
        <w:rPr>
          <w:sz w:val="27"/>
          <w:szCs w:val="27"/>
        </w:rPr>
      </w:pPr>
      <w:r w:rsidRPr="00AC792A">
        <w:rPr>
          <w:sz w:val="27"/>
          <w:szCs w:val="27"/>
        </w:rPr>
        <w:t>Справка - обоснование</w:t>
      </w:r>
    </w:p>
    <w:p w:rsidR="007E4E3F" w:rsidRPr="00AC792A" w:rsidRDefault="007E4E3F" w:rsidP="00030E88">
      <w:pPr>
        <w:widowControl w:val="0"/>
        <w:jc w:val="center"/>
        <w:rPr>
          <w:sz w:val="27"/>
          <w:szCs w:val="27"/>
        </w:rPr>
      </w:pPr>
      <w:r w:rsidRPr="00AC792A">
        <w:rPr>
          <w:sz w:val="27"/>
          <w:szCs w:val="27"/>
        </w:rPr>
        <w:t>доводов о целесообразности принятия проекта решения Вольского муниципального Собрания Вольского муниципального района</w:t>
      </w:r>
    </w:p>
    <w:p w:rsidR="00030E88" w:rsidRPr="00AC792A" w:rsidRDefault="00030E88" w:rsidP="00030E88">
      <w:pPr>
        <w:pStyle w:val="ConsNormal"/>
        <w:tabs>
          <w:tab w:val="left" w:pos="7230"/>
        </w:tabs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AC792A">
        <w:rPr>
          <w:rFonts w:ascii="Times New Roman" w:hAnsi="Times New Roman" w:cs="Times New Roman"/>
          <w:sz w:val="27"/>
          <w:szCs w:val="27"/>
        </w:rPr>
        <w:t>«О внесении изменений в Положение о комитете жилищно-коммунального хозяйства, жилищной политики и городской среды администрации Вольского муниципального района, утвержденное решением Вольского муниципального Собрания Вольского муниципального района Саратовской области от 27.03.2020 г. № 5/54-373»</w:t>
      </w:r>
    </w:p>
    <w:p w:rsidR="007E4E3F" w:rsidRPr="00AC792A" w:rsidRDefault="007E4E3F" w:rsidP="007E4E3F">
      <w:pPr>
        <w:tabs>
          <w:tab w:val="left" w:pos="4962"/>
          <w:tab w:val="left" w:pos="7371"/>
        </w:tabs>
        <w:jc w:val="center"/>
        <w:rPr>
          <w:sz w:val="27"/>
          <w:szCs w:val="27"/>
        </w:rPr>
      </w:pPr>
    </w:p>
    <w:p w:rsidR="00030E88" w:rsidRPr="00AC792A" w:rsidRDefault="00030E88" w:rsidP="00AC792A">
      <w:pPr>
        <w:widowControl w:val="0"/>
        <w:ind w:firstLine="709"/>
        <w:jc w:val="both"/>
        <w:rPr>
          <w:sz w:val="27"/>
          <w:szCs w:val="27"/>
        </w:rPr>
      </w:pPr>
      <w:r w:rsidRPr="00AC792A">
        <w:rPr>
          <w:sz w:val="27"/>
          <w:szCs w:val="27"/>
        </w:rPr>
        <w:t xml:space="preserve">Предлагаемый проект решения Вольского муниципального Собрания Вольского муниципального района разработан в соответствии с </w:t>
      </w:r>
      <w:proofErr w:type="gramStart"/>
      <w:r w:rsidRPr="00AC792A">
        <w:rPr>
          <w:sz w:val="27"/>
          <w:szCs w:val="27"/>
        </w:rPr>
        <w:t>ч</w:t>
      </w:r>
      <w:proofErr w:type="gramEnd"/>
      <w:r w:rsidRPr="00AC792A">
        <w:rPr>
          <w:sz w:val="27"/>
          <w:szCs w:val="27"/>
        </w:rPr>
        <w:t>. 3 ст. 41 Федерального закона от 6 октября 2003 г. № 131-ФЗ «Об общих принципах организации местного самоуправления в Российской Федерации».</w:t>
      </w:r>
    </w:p>
    <w:p w:rsidR="00030E88" w:rsidRPr="00AC792A" w:rsidRDefault="007E4E3F" w:rsidP="00AC792A">
      <w:pPr>
        <w:pStyle w:val="ConsNormal"/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C792A">
        <w:rPr>
          <w:rFonts w:ascii="Times New Roman" w:hAnsi="Times New Roman" w:cs="Times New Roman"/>
          <w:sz w:val="27"/>
          <w:szCs w:val="27"/>
        </w:rPr>
        <w:t xml:space="preserve">Целесообразность принятия проекта решения Вольского муниципального Собрания Вольского муниципального района </w:t>
      </w:r>
      <w:r w:rsidR="00030E88" w:rsidRPr="00AC792A">
        <w:rPr>
          <w:rFonts w:ascii="Times New Roman" w:hAnsi="Times New Roman" w:cs="Times New Roman"/>
          <w:sz w:val="27"/>
          <w:szCs w:val="27"/>
        </w:rPr>
        <w:t xml:space="preserve">«О внесении изменений в Положение о комитете жилищно-коммунального хозяйства, жилищной политики и городской среды администрации Вольского муниципального района, утвержденное решением Вольского муниципального Собрания Вольского муниципального района Саратовской области от 27.03.2020 г. </w:t>
      </w:r>
      <w:r w:rsidR="00AC792A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030E88" w:rsidRPr="00AC792A">
        <w:rPr>
          <w:rFonts w:ascii="Times New Roman" w:hAnsi="Times New Roman" w:cs="Times New Roman"/>
          <w:sz w:val="27"/>
          <w:szCs w:val="27"/>
        </w:rPr>
        <w:t xml:space="preserve">№ 5/54-373» </w:t>
      </w:r>
      <w:r w:rsidR="006905E6">
        <w:rPr>
          <w:rFonts w:ascii="Times New Roman" w:hAnsi="Times New Roman" w:cs="Times New Roman"/>
          <w:sz w:val="27"/>
          <w:szCs w:val="27"/>
        </w:rPr>
        <w:t>обусловлена необходимостью приви</w:t>
      </w:r>
      <w:r w:rsidR="00030E88" w:rsidRPr="00AC792A">
        <w:rPr>
          <w:rFonts w:ascii="Times New Roman" w:hAnsi="Times New Roman" w:cs="Times New Roman"/>
          <w:sz w:val="27"/>
          <w:szCs w:val="27"/>
        </w:rPr>
        <w:t xml:space="preserve">дения указанного Решения </w:t>
      </w:r>
      <w:r w:rsidR="00AC792A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030E88" w:rsidRPr="00AC792A">
        <w:rPr>
          <w:rFonts w:ascii="Times New Roman" w:hAnsi="Times New Roman" w:cs="Times New Roman"/>
          <w:sz w:val="27"/>
          <w:szCs w:val="27"/>
        </w:rPr>
        <w:t xml:space="preserve">в соответствии с требованиями действующего законодательства. </w:t>
      </w:r>
      <w:proofErr w:type="gramEnd"/>
    </w:p>
    <w:p w:rsidR="00030E88" w:rsidRPr="00AC792A" w:rsidRDefault="00030E88" w:rsidP="00AC792A">
      <w:pPr>
        <w:pStyle w:val="Default"/>
        <w:widowControl w:val="0"/>
        <w:ind w:firstLine="709"/>
        <w:jc w:val="both"/>
        <w:rPr>
          <w:sz w:val="27"/>
          <w:szCs w:val="27"/>
        </w:rPr>
      </w:pPr>
      <w:r w:rsidRPr="00AC792A">
        <w:rPr>
          <w:color w:val="auto"/>
          <w:sz w:val="27"/>
          <w:szCs w:val="27"/>
        </w:rPr>
        <w:t xml:space="preserve">Принятие </w:t>
      </w:r>
      <w:r w:rsidR="00AC792A" w:rsidRPr="00AC792A">
        <w:rPr>
          <w:color w:val="auto"/>
          <w:sz w:val="27"/>
          <w:szCs w:val="27"/>
        </w:rPr>
        <w:t xml:space="preserve">предлагаемого проекта </w:t>
      </w:r>
      <w:r w:rsidRPr="00AC792A">
        <w:rPr>
          <w:color w:val="auto"/>
          <w:sz w:val="27"/>
          <w:szCs w:val="27"/>
        </w:rPr>
        <w:t>не потребует увеличения расходов бюджета</w:t>
      </w:r>
      <w:r w:rsidR="00AC792A" w:rsidRPr="00AC792A">
        <w:rPr>
          <w:color w:val="auto"/>
          <w:sz w:val="27"/>
          <w:szCs w:val="27"/>
        </w:rPr>
        <w:t xml:space="preserve"> Вольского муниципального района. </w:t>
      </w:r>
    </w:p>
    <w:p w:rsidR="00AC792A" w:rsidRPr="00AC792A" w:rsidRDefault="007E4E3F" w:rsidP="00AC792A">
      <w:pPr>
        <w:widowControl w:val="0"/>
        <w:tabs>
          <w:tab w:val="left" w:pos="4962"/>
          <w:tab w:val="left" w:pos="7371"/>
        </w:tabs>
        <w:ind w:firstLine="709"/>
        <w:jc w:val="both"/>
        <w:rPr>
          <w:sz w:val="27"/>
          <w:szCs w:val="27"/>
        </w:rPr>
      </w:pPr>
      <w:r w:rsidRPr="00AC792A">
        <w:rPr>
          <w:sz w:val="27"/>
          <w:szCs w:val="27"/>
        </w:rPr>
        <w:t xml:space="preserve">Докладчиком по проекту решения выступит </w:t>
      </w:r>
      <w:r w:rsidR="00AC792A" w:rsidRPr="00AC792A">
        <w:rPr>
          <w:sz w:val="27"/>
          <w:szCs w:val="27"/>
        </w:rPr>
        <w:t xml:space="preserve">председатель комитета жилищно-коммунального хозяйства, жилищной политики и городской среды администрации Вольского муниципального района А.Ю. Кучер. </w:t>
      </w:r>
    </w:p>
    <w:p w:rsidR="007E4E3F" w:rsidRPr="00AC792A" w:rsidRDefault="007E4E3F" w:rsidP="007E4E3F">
      <w:pPr>
        <w:ind w:firstLine="708"/>
        <w:jc w:val="both"/>
        <w:rPr>
          <w:sz w:val="27"/>
          <w:szCs w:val="27"/>
        </w:rPr>
      </w:pPr>
    </w:p>
    <w:p w:rsidR="00AC792A" w:rsidRPr="00AC792A" w:rsidRDefault="00AC792A" w:rsidP="007E4E3F">
      <w:pPr>
        <w:ind w:firstLine="708"/>
        <w:jc w:val="both"/>
        <w:rPr>
          <w:sz w:val="27"/>
          <w:szCs w:val="27"/>
        </w:rPr>
      </w:pPr>
      <w:r w:rsidRPr="00AC792A">
        <w:rPr>
          <w:sz w:val="27"/>
          <w:szCs w:val="27"/>
        </w:rPr>
        <w:t xml:space="preserve">Приложение: </w:t>
      </w:r>
      <w:r>
        <w:rPr>
          <w:sz w:val="27"/>
          <w:szCs w:val="27"/>
        </w:rPr>
        <w:t>на 2 л. в 1 экз.</w:t>
      </w:r>
    </w:p>
    <w:p w:rsidR="00AC792A" w:rsidRPr="00AC792A" w:rsidRDefault="00AC792A" w:rsidP="007E4E3F">
      <w:pPr>
        <w:ind w:firstLine="708"/>
        <w:jc w:val="both"/>
        <w:rPr>
          <w:sz w:val="27"/>
          <w:szCs w:val="27"/>
        </w:rPr>
      </w:pPr>
    </w:p>
    <w:p w:rsidR="007E4E3F" w:rsidRPr="00AC792A" w:rsidRDefault="007E4E3F" w:rsidP="007E4E3F">
      <w:pPr>
        <w:tabs>
          <w:tab w:val="left" w:pos="9639"/>
        </w:tabs>
        <w:jc w:val="both"/>
        <w:rPr>
          <w:sz w:val="27"/>
          <w:szCs w:val="27"/>
        </w:rPr>
      </w:pPr>
      <w:r w:rsidRPr="00AC792A">
        <w:rPr>
          <w:sz w:val="27"/>
          <w:szCs w:val="27"/>
        </w:rPr>
        <w:t>С уважением,</w:t>
      </w:r>
    </w:p>
    <w:p w:rsidR="007E4E3F" w:rsidRPr="00AC792A" w:rsidRDefault="007E4E3F" w:rsidP="007E4E3F">
      <w:pPr>
        <w:pStyle w:val="11"/>
        <w:tabs>
          <w:tab w:val="left" w:pos="9639"/>
        </w:tabs>
        <w:ind w:left="0" w:right="0" w:firstLine="0"/>
        <w:jc w:val="left"/>
        <w:rPr>
          <w:sz w:val="27"/>
          <w:szCs w:val="27"/>
        </w:rPr>
      </w:pPr>
      <w:r w:rsidRPr="00AC792A">
        <w:rPr>
          <w:sz w:val="27"/>
          <w:szCs w:val="27"/>
        </w:rPr>
        <w:t xml:space="preserve">Глава Вольского </w:t>
      </w:r>
    </w:p>
    <w:p w:rsidR="007E4E3F" w:rsidRPr="00AC792A" w:rsidRDefault="007E4E3F" w:rsidP="007E4E3F">
      <w:pPr>
        <w:pStyle w:val="11"/>
        <w:tabs>
          <w:tab w:val="left" w:pos="9639"/>
        </w:tabs>
        <w:ind w:left="0" w:right="0" w:firstLine="0"/>
        <w:jc w:val="left"/>
        <w:rPr>
          <w:sz w:val="27"/>
          <w:szCs w:val="27"/>
        </w:rPr>
      </w:pPr>
      <w:r w:rsidRPr="00AC792A">
        <w:rPr>
          <w:sz w:val="27"/>
          <w:szCs w:val="27"/>
        </w:rPr>
        <w:t>муниципального района                                                                А.Е. Татаринов</w:t>
      </w:r>
    </w:p>
    <w:p w:rsidR="005A34B2" w:rsidRDefault="005A34B2" w:rsidP="005A34B2">
      <w:pPr>
        <w:jc w:val="center"/>
        <w:rPr>
          <w:b/>
          <w:sz w:val="28"/>
          <w:szCs w:val="28"/>
        </w:rPr>
      </w:pPr>
    </w:p>
    <w:p w:rsidR="00AC792A" w:rsidRPr="003D19FC" w:rsidRDefault="00AC792A" w:rsidP="00AC792A">
      <w:pPr>
        <w:tabs>
          <w:tab w:val="left" w:pos="284"/>
        </w:tabs>
        <w:jc w:val="both"/>
        <w:rPr>
          <w:sz w:val="18"/>
          <w:szCs w:val="18"/>
        </w:rPr>
      </w:pPr>
      <w:r w:rsidRPr="003D19FC">
        <w:rPr>
          <w:sz w:val="18"/>
          <w:szCs w:val="18"/>
        </w:rPr>
        <w:t xml:space="preserve">Исп. </w:t>
      </w:r>
      <w:r>
        <w:rPr>
          <w:sz w:val="18"/>
          <w:szCs w:val="18"/>
        </w:rPr>
        <w:t>А.Ю. Александрова,</w:t>
      </w:r>
    </w:p>
    <w:p w:rsidR="00AC792A" w:rsidRPr="003D19FC" w:rsidRDefault="0085777E" w:rsidP="00AC792A">
      <w:pPr>
        <w:tabs>
          <w:tab w:val="left" w:pos="284"/>
        </w:tabs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34" style="position:absolute;left:0;text-align:left;margin-left:488.3pt;margin-top:15.4pt;width:13.45pt;height:16.75pt;z-index:251663872" strokecolor="white"/>
        </w:pict>
      </w:r>
      <w:r w:rsidR="00AC792A" w:rsidRPr="003D19FC">
        <w:rPr>
          <w:sz w:val="18"/>
          <w:szCs w:val="18"/>
        </w:rPr>
        <w:t>8(84593) 7-07-98</w:t>
      </w:r>
    </w:p>
    <w:p w:rsidR="005A34B2" w:rsidRPr="00FA7553" w:rsidRDefault="005A34B2" w:rsidP="005A34B2">
      <w:pPr>
        <w:pStyle w:val="210"/>
        <w:jc w:val="both"/>
        <w:rPr>
          <w:b/>
          <w:szCs w:val="28"/>
        </w:rPr>
      </w:pPr>
    </w:p>
    <w:p w:rsidR="009E50D0" w:rsidRPr="00E76D0F" w:rsidRDefault="009E50D0" w:rsidP="00E76D0F">
      <w:pPr>
        <w:pStyle w:val="ConsNonformat"/>
        <w:widowControl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7AD9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3D483B" w:rsidRDefault="003D483B" w:rsidP="009E50D0">
      <w:pPr>
        <w:pStyle w:val="ConsNonformat"/>
        <w:widowControl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0D0" w:rsidRPr="00A67AD9" w:rsidRDefault="009E50D0" w:rsidP="009E50D0">
      <w:pPr>
        <w:pStyle w:val="ConsNonformat"/>
        <w:widowControl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7AD9">
        <w:rPr>
          <w:rFonts w:ascii="Times New Roman" w:eastAsia="Times New Roman" w:hAnsi="Times New Roman" w:cs="Times New Roman"/>
          <w:b/>
          <w:sz w:val="28"/>
          <w:szCs w:val="28"/>
        </w:rPr>
        <w:t>ВОЛЬСКОЕ МУНИЦИПАЛЬНОЕ СОБРАНИЕ</w:t>
      </w:r>
    </w:p>
    <w:p w:rsidR="009E50D0" w:rsidRPr="00A67AD9" w:rsidRDefault="009E50D0" w:rsidP="009E50D0">
      <w:pPr>
        <w:pStyle w:val="ConsNonformat"/>
        <w:widowControl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7AD9">
        <w:rPr>
          <w:rFonts w:ascii="Times New Roman" w:eastAsia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9E50D0" w:rsidRPr="00A67AD9" w:rsidRDefault="009E50D0" w:rsidP="009E50D0">
      <w:pPr>
        <w:pStyle w:val="ConsNonformat"/>
        <w:widowControl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7AD9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9E50D0" w:rsidRPr="00A67AD9" w:rsidRDefault="009E50D0" w:rsidP="009E50D0">
      <w:pPr>
        <w:pStyle w:val="ConsTitle"/>
        <w:widowControl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50D0" w:rsidRPr="00A67AD9" w:rsidRDefault="009E50D0" w:rsidP="009E50D0">
      <w:pPr>
        <w:pStyle w:val="ConsTitle"/>
        <w:widowControl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7AD9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9E50D0" w:rsidRPr="00A67AD9" w:rsidRDefault="009E50D0" w:rsidP="009E50D0">
      <w:pPr>
        <w:pStyle w:val="ConsTitle"/>
        <w:widowControl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50D0" w:rsidRPr="00A67AD9" w:rsidRDefault="009E50D0" w:rsidP="009E50D0">
      <w:pPr>
        <w:pStyle w:val="ConsTitle"/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A67AD9">
        <w:rPr>
          <w:rFonts w:ascii="Times New Roman" w:eastAsia="Times New Roman" w:hAnsi="Times New Roman" w:cs="Times New Roman"/>
          <w:sz w:val="28"/>
          <w:szCs w:val="28"/>
        </w:rPr>
        <w:t>от ___________20</w:t>
      </w:r>
      <w:r w:rsidR="003D483B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A67AD9">
        <w:rPr>
          <w:rFonts w:ascii="Times New Roman" w:eastAsia="Times New Roman" w:hAnsi="Times New Roman" w:cs="Times New Roman"/>
          <w:sz w:val="28"/>
          <w:szCs w:val="28"/>
        </w:rPr>
        <w:t xml:space="preserve"> г.          № ____________                               г. Вольск</w:t>
      </w:r>
    </w:p>
    <w:p w:rsidR="00441AF3" w:rsidRDefault="00441AF3" w:rsidP="00E76D0F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D483B" w:rsidRDefault="003D483B" w:rsidP="003D483B">
      <w:pPr>
        <w:pStyle w:val="ConsNormal"/>
        <w:widowControl/>
        <w:tabs>
          <w:tab w:val="left" w:pos="7230"/>
        </w:tabs>
        <w:ind w:right="169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комитете жилищно-коммунального хозяйства, жилищной политики и городской среды администрации Вольского муниципального района, утвержденное решением Вольского муниципального Собрания Вольского муниципального района Саратовской области </w:t>
      </w:r>
    </w:p>
    <w:p w:rsidR="003D483B" w:rsidRDefault="003D483B" w:rsidP="003D483B">
      <w:pPr>
        <w:pStyle w:val="ConsNormal"/>
        <w:widowControl/>
        <w:tabs>
          <w:tab w:val="left" w:pos="7230"/>
        </w:tabs>
        <w:ind w:right="169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27.03.2020 г. № 5/54-373</w:t>
      </w:r>
    </w:p>
    <w:p w:rsidR="003D483B" w:rsidRDefault="003D483B" w:rsidP="00E76D0F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D483B" w:rsidRDefault="003D483B" w:rsidP="003D483B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</w:t>
      </w:r>
      <w:r w:rsidR="00AC792A">
        <w:rPr>
          <w:sz w:val="28"/>
          <w:szCs w:val="28"/>
        </w:rPr>
        <w:t>частью 3 статьи</w:t>
      </w:r>
      <w:r>
        <w:rPr>
          <w:sz w:val="28"/>
          <w:szCs w:val="28"/>
        </w:rPr>
        <w:t xml:space="preserve"> 41 Федерально</w:t>
      </w:r>
      <w:r w:rsidR="00EF4915">
        <w:rPr>
          <w:sz w:val="28"/>
          <w:szCs w:val="28"/>
        </w:rPr>
        <w:t>го закона от 6 октября 2003 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и на основании статьи 19 Устава Вольского муниципального района, Вольское муниципальное Собрание  </w:t>
      </w:r>
    </w:p>
    <w:p w:rsidR="00F61FA0" w:rsidRDefault="00F61FA0" w:rsidP="00E76D0F">
      <w:pPr>
        <w:jc w:val="both"/>
        <w:rPr>
          <w:sz w:val="28"/>
        </w:rPr>
      </w:pPr>
    </w:p>
    <w:p w:rsidR="00441AF3" w:rsidRPr="00A67AD9" w:rsidRDefault="00441AF3" w:rsidP="00F61FA0">
      <w:pPr>
        <w:spacing w:line="276" w:lineRule="auto"/>
        <w:jc w:val="center"/>
        <w:rPr>
          <w:b/>
          <w:bCs/>
          <w:sz w:val="28"/>
        </w:rPr>
      </w:pPr>
      <w:r w:rsidRPr="00A67AD9">
        <w:rPr>
          <w:b/>
          <w:bCs/>
          <w:sz w:val="28"/>
        </w:rPr>
        <w:t>РЕШИЛО:</w:t>
      </w:r>
    </w:p>
    <w:p w:rsidR="00480FD9" w:rsidRPr="003D483B" w:rsidRDefault="003D483B" w:rsidP="00FF1479">
      <w:pPr>
        <w:pStyle w:val="ConsNormal"/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30DBD" w:rsidRPr="003D483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3D483B">
        <w:rPr>
          <w:rFonts w:ascii="Times New Roman" w:hAnsi="Times New Roman" w:cs="Times New Roman"/>
          <w:sz w:val="28"/>
          <w:szCs w:val="28"/>
        </w:rPr>
        <w:t xml:space="preserve">Положение о комитете жилищно-коммунального хозяйства, жилищной политики и городской среды администрации Вольского муниципального района, утвержденное решением Вольского муниципального Собрания Вольского муниципального района Саратовской области от 27.03.2020 г. № 5/54-373 </w:t>
      </w:r>
      <w:r w:rsidR="00480FD9" w:rsidRPr="003D483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C30DBD" w:rsidRPr="003D483B">
        <w:rPr>
          <w:rFonts w:ascii="Times New Roman" w:hAnsi="Times New Roman" w:cs="Times New Roman"/>
          <w:sz w:val="28"/>
          <w:szCs w:val="28"/>
        </w:rPr>
        <w:t>изменени</w:t>
      </w:r>
      <w:r w:rsidR="00480FD9" w:rsidRPr="003D483B">
        <w:rPr>
          <w:rFonts w:ascii="Times New Roman" w:hAnsi="Times New Roman" w:cs="Times New Roman"/>
          <w:sz w:val="28"/>
          <w:szCs w:val="28"/>
        </w:rPr>
        <w:t>я:</w:t>
      </w:r>
    </w:p>
    <w:p w:rsidR="00EF4915" w:rsidRDefault="00EF4915" w:rsidP="00FF1479">
      <w:pPr>
        <w:pStyle w:val="a6"/>
        <w:widowControl w:val="0"/>
        <w:numPr>
          <w:ilvl w:val="0"/>
          <w:numId w:val="8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раздел 2 «Предмет деятельности Комитета» изложить в следующей редакции:</w:t>
      </w:r>
    </w:p>
    <w:p w:rsidR="00EF4915" w:rsidRPr="00EF4915" w:rsidRDefault="00EF4915" w:rsidP="00FF147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F4915">
        <w:rPr>
          <w:sz w:val="28"/>
          <w:szCs w:val="28"/>
        </w:rPr>
        <w:t>Предметом деятельности Комитета является обеспечение реализации функций исполнительно – распорядительного органа местного самоуправления по решению вопросов местного значения:</w:t>
      </w:r>
    </w:p>
    <w:p w:rsidR="00EF4915" w:rsidRPr="00EF4915" w:rsidRDefault="00EF4915" w:rsidP="00FF147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F4915">
        <w:rPr>
          <w:sz w:val="28"/>
          <w:szCs w:val="28"/>
        </w:rPr>
        <w:t xml:space="preserve">2.1. в части исполнения </w:t>
      </w:r>
      <w:r w:rsidR="00D47013">
        <w:rPr>
          <w:sz w:val="28"/>
          <w:szCs w:val="28"/>
        </w:rPr>
        <w:t xml:space="preserve">следующих </w:t>
      </w:r>
      <w:r w:rsidRPr="00EF4915">
        <w:rPr>
          <w:sz w:val="28"/>
          <w:szCs w:val="28"/>
        </w:rPr>
        <w:t xml:space="preserve">полномочий, которые отнесены к компетенции </w:t>
      </w:r>
      <w:r w:rsidRPr="00425DCC">
        <w:rPr>
          <w:rFonts w:eastAsia="Times New Roman"/>
          <w:sz w:val="28"/>
          <w:szCs w:val="28"/>
        </w:rPr>
        <w:t>муниципального образования город Вольск</w:t>
      </w:r>
      <w:r w:rsidRPr="00EF4915">
        <w:rPr>
          <w:sz w:val="28"/>
          <w:szCs w:val="28"/>
        </w:rPr>
        <w:t>:</w:t>
      </w:r>
    </w:p>
    <w:p w:rsidR="00EF4915" w:rsidRDefault="00EF4915" w:rsidP="00FF147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F4915">
        <w:rPr>
          <w:sz w:val="28"/>
          <w:szCs w:val="28"/>
        </w:rPr>
        <w:t xml:space="preserve">2.1.1. </w:t>
      </w:r>
      <w:r w:rsidRPr="00425DCC">
        <w:rPr>
          <w:rFonts w:eastAsia="Times New Roman"/>
          <w:sz w:val="28"/>
          <w:szCs w:val="28"/>
        </w:rPr>
        <w:t>владение, пользование и распоряжение имуществом, находящимся в муниципальной собственности муниципа</w:t>
      </w:r>
      <w:r>
        <w:rPr>
          <w:sz w:val="28"/>
          <w:szCs w:val="28"/>
        </w:rPr>
        <w:t xml:space="preserve">льного образования город Вольск, </w:t>
      </w:r>
      <w:r w:rsidRPr="00EF4915">
        <w:rPr>
          <w:sz w:val="28"/>
          <w:szCs w:val="28"/>
        </w:rPr>
        <w:t>в части, предусмотренной муниципальными правовыми актами;</w:t>
      </w:r>
    </w:p>
    <w:p w:rsidR="00EF4915" w:rsidRPr="00425DCC" w:rsidRDefault="00EB3D25" w:rsidP="00FF1479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F4915" w:rsidRPr="00EF4915">
        <w:rPr>
          <w:sz w:val="28"/>
          <w:szCs w:val="28"/>
        </w:rPr>
        <w:t xml:space="preserve">2.1.2. </w:t>
      </w:r>
      <w:r w:rsidR="00EF4915" w:rsidRPr="00425DCC">
        <w:rPr>
          <w:rFonts w:eastAsia="Times New Roman"/>
          <w:sz w:val="28"/>
          <w:szCs w:val="28"/>
        </w:rPr>
        <w:t>организация в границах муниципального образования город Вольск электро-, тепл</w:t>
      </w:r>
      <w:proofErr w:type="gramStart"/>
      <w:r w:rsidR="00EF4915" w:rsidRPr="00425DCC">
        <w:rPr>
          <w:rFonts w:eastAsia="Times New Roman"/>
          <w:sz w:val="28"/>
          <w:szCs w:val="28"/>
        </w:rPr>
        <w:t>о-</w:t>
      </w:r>
      <w:proofErr w:type="gramEnd"/>
      <w:r w:rsidR="00EF4915">
        <w:rPr>
          <w:rFonts w:eastAsia="Times New Roman"/>
          <w:sz w:val="28"/>
          <w:szCs w:val="28"/>
        </w:rPr>
        <w:t xml:space="preserve">, </w:t>
      </w:r>
      <w:r w:rsidR="00EF4915" w:rsidRPr="00425DCC">
        <w:rPr>
          <w:rFonts w:eastAsia="Times New Roman"/>
          <w:sz w:val="28"/>
          <w:szCs w:val="28"/>
        </w:rPr>
        <w:t>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523D67" w:rsidRPr="00523D67" w:rsidRDefault="00EF4915" w:rsidP="00FF1479">
      <w:pPr>
        <w:widowControl w:val="0"/>
        <w:adjustRightInd w:val="0"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EF4915">
        <w:rPr>
          <w:sz w:val="28"/>
          <w:szCs w:val="28"/>
        </w:rPr>
        <w:t xml:space="preserve">2.1.3. </w:t>
      </w:r>
      <w:r w:rsidR="00523D67" w:rsidRPr="00E22C75">
        <w:rPr>
          <w:rFonts w:eastAsia="Times New Roman"/>
          <w:sz w:val="28"/>
          <w:szCs w:val="28"/>
        </w:rPr>
        <w:t xml:space="preserve">осуществление муниципального </w:t>
      </w:r>
      <w:proofErr w:type="gramStart"/>
      <w:r w:rsidR="00523D67" w:rsidRPr="00E22C75">
        <w:rPr>
          <w:rFonts w:eastAsia="Times New Roman"/>
          <w:sz w:val="28"/>
          <w:szCs w:val="28"/>
        </w:rPr>
        <w:t>контроля за</w:t>
      </w:r>
      <w:proofErr w:type="gramEnd"/>
      <w:r w:rsidR="00523D67" w:rsidRPr="00E22C75">
        <w:rPr>
          <w:rFonts w:eastAsia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523D67" w:rsidRPr="00425DCC" w:rsidRDefault="00EF4915" w:rsidP="00FF1479">
      <w:pPr>
        <w:widowControl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EF4915">
        <w:rPr>
          <w:sz w:val="28"/>
          <w:szCs w:val="28"/>
        </w:rPr>
        <w:t xml:space="preserve">2.1.4. </w:t>
      </w:r>
      <w:r w:rsidR="00523D67" w:rsidRPr="00425DCC">
        <w:rPr>
          <w:rFonts w:eastAsia="Times New Roman"/>
          <w:bCs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муниципального </w:t>
      </w:r>
      <w:r w:rsidR="00523D67" w:rsidRPr="00425DCC">
        <w:rPr>
          <w:rFonts w:eastAsia="Times New Roman"/>
          <w:bCs/>
          <w:sz w:val="28"/>
          <w:szCs w:val="28"/>
        </w:rPr>
        <w:lastRenderedPageBreak/>
        <w:t xml:space="preserve">образования город Вольск и обеспечение безопасности дорожного движения на них, включая создание и обеспечение функционирования парковок (парковочных мест) осуществление муниципального контроля </w:t>
      </w:r>
      <w:r w:rsidR="00523D67" w:rsidRPr="00E22C75">
        <w:rPr>
          <w:rFonts w:eastAsia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523D67" w:rsidRPr="00425DCC">
        <w:rPr>
          <w:rFonts w:eastAsia="Times New Roman"/>
          <w:bCs/>
          <w:sz w:val="28"/>
          <w:szCs w:val="28"/>
        </w:rPr>
        <w:t xml:space="preserve"> в границах населённых пунктов муниципального образования город Вольск, </w:t>
      </w:r>
      <w:r w:rsidR="00523D67" w:rsidRPr="00425DCC">
        <w:rPr>
          <w:rFonts w:eastAsia="Times New Roman"/>
          <w:sz w:val="28"/>
          <w:szCs w:val="28"/>
        </w:rPr>
        <w:t>организация дорожного движения</w:t>
      </w:r>
      <w:r w:rsidR="00523D67" w:rsidRPr="00425DCC">
        <w:rPr>
          <w:rFonts w:eastAsia="Times New Roman"/>
          <w:bCs/>
          <w:sz w:val="28"/>
          <w:szCs w:val="28"/>
        </w:rPr>
        <w:t>, а также осуществление</w:t>
      </w:r>
      <w:proofErr w:type="gramEnd"/>
      <w:r w:rsidR="00523D67" w:rsidRPr="00425DCC">
        <w:rPr>
          <w:rFonts w:eastAsia="Times New Roman"/>
          <w:bCs/>
          <w:sz w:val="28"/>
          <w:szCs w:val="28"/>
        </w:rPr>
        <w:t xml:space="preserve">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523D67" w:rsidRPr="00425DCC">
        <w:rPr>
          <w:rFonts w:eastAsia="Times New Roman"/>
          <w:sz w:val="28"/>
          <w:szCs w:val="28"/>
        </w:rPr>
        <w:t>;</w:t>
      </w:r>
    </w:p>
    <w:p w:rsidR="00523D67" w:rsidRPr="00523D67" w:rsidRDefault="00EF4915" w:rsidP="00FF1479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EF4915">
        <w:rPr>
          <w:sz w:val="28"/>
          <w:szCs w:val="28"/>
        </w:rPr>
        <w:t xml:space="preserve">2.1.5. </w:t>
      </w:r>
      <w:r w:rsidR="00523D67" w:rsidRPr="00425DCC">
        <w:rPr>
          <w:rFonts w:eastAsia="Times New Roman"/>
          <w:sz w:val="28"/>
          <w:szCs w:val="28"/>
        </w:rPr>
        <w:t xml:space="preserve">обеспечение проживающих в муниципальном образовании город Вольск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муниципального образования город </w:t>
      </w:r>
      <w:r w:rsidR="00523D67" w:rsidRPr="00523D67">
        <w:rPr>
          <w:rFonts w:eastAsia="Times New Roman"/>
          <w:sz w:val="28"/>
          <w:szCs w:val="28"/>
        </w:rPr>
        <w:t>Вольск в соответствии с жилищным законодательством;</w:t>
      </w:r>
    </w:p>
    <w:p w:rsidR="00523D67" w:rsidRPr="00523D67" w:rsidRDefault="00EF4915" w:rsidP="00FF147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523D67">
        <w:rPr>
          <w:sz w:val="28"/>
          <w:szCs w:val="28"/>
        </w:rPr>
        <w:t xml:space="preserve">2.1.6. </w:t>
      </w:r>
      <w:r w:rsidR="00523D67" w:rsidRPr="00523D67">
        <w:rPr>
          <w:rFonts w:eastAsia="Times New Roman"/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город Вольск;</w:t>
      </w:r>
    </w:p>
    <w:p w:rsidR="00523D67" w:rsidRDefault="00EF4915" w:rsidP="00FF147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F4915">
        <w:rPr>
          <w:sz w:val="28"/>
          <w:szCs w:val="28"/>
        </w:rPr>
        <w:t xml:space="preserve">2.1.7. </w:t>
      </w:r>
      <w:r w:rsidR="00523D67" w:rsidRPr="00425DCC">
        <w:rPr>
          <w:rFonts w:eastAsia="Times New Roman"/>
          <w:sz w:val="28"/>
          <w:szCs w:val="28"/>
        </w:rPr>
        <w:t>создание условий для обеспечения жителей муниципального образования город Вольск услугами связи</w:t>
      </w:r>
      <w:r w:rsidR="00523D67">
        <w:rPr>
          <w:sz w:val="28"/>
          <w:szCs w:val="28"/>
        </w:rPr>
        <w:t>;</w:t>
      </w:r>
    </w:p>
    <w:p w:rsidR="00523D67" w:rsidRDefault="00A43B19" w:rsidP="00A43B19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F4915" w:rsidRPr="00EF4915">
        <w:rPr>
          <w:sz w:val="28"/>
          <w:szCs w:val="28"/>
        </w:rPr>
        <w:t xml:space="preserve">2.1.8. </w:t>
      </w:r>
      <w:r w:rsidR="00523D67" w:rsidRPr="00425DCC">
        <w:rPr>
          <w:rFonts w:eastAsia="Times New Roman"/>
          <w:sz w:val="28"/>
          <w:szCs w:val="28"/>
        </w:rPr>
        <w:t>создание условий для массового отдыха жителей муниципального образования город Вольск и организация обустройства мест массового отдыха населения</w:t>
      </w:r>
      <w:r w:rsidR="00523D67">
        <w:rPr>
          <w:sz w:val="28"/>
          <w:szCs w:val="28"/>
        </w:rPr>
        <w:t>;</w:t>
      </w:r>
    </w:p>
    <w:p w:rsidR="000853F8" w:rsidRPr="00425DCC" w:rsidRDefault="00EF4915" w:rsidP="00FF1479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EF4915">
        <w:rPr>
          <w:sz w:val="28"/>
          <w:szCs w:val="28"/>
        </w:rPr>
        <w:t xml:space="preserve">2.1.9. </w:t>
      </w:r>
      <w:r w:rsidR="000853F8" w:rsidRPr="00425DCC">
        <w:rPr>
          <w:rFonts w:eastAsia="Times New Roman"/>
          <w:bCs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0853F8" w:rsidRDefault="00A43B19" w:rsidP="00A43B19">
      <w:pPr>
        <w:widowControl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="00EF4915" w:rsidRPr="00EF4915">
        <w:rPr>
          <w:sz w:val="28"/>
          <w:szCs w:val="28"/>
        </w:rPr>
        <w:t xml:space="preserve">2.1.10. </w:t>
      </w:r>
      <w:r w:rsidR="000853F8" w:rsidRPr="00226C4B">
        <w:rPr>
          <w:rFonts w:eastAsia="Times New Roman"/>
          <w:sz w:val="28"/>
          <w:szCs w:val="28"/>
          <w:shd w:val="clear" w:color="auto" w:fill="FFFFFF"/>
        </w:rPr>
        <w:t>утверждение</w:t>
      </w:r>
      <w:r w:rsidR="000853F8" w:rsidRPr="00425DCC">
        <w:rPr>
          <w:rFonts w:eastAsia="Times New Roman"/>
          <w:sz w:val="28"/>
          <w:szCs w:val="28"/>
          <w:shd w:val="clear" w:color="auto" w:fill="FFFFFF"/>
        </w:rPr>
        <w:t xml:space="preserve"> правил благоустройства территории муниципального образования город Вольск, </w:t>
      </w:r>
      <w:r w:rsidR="000853F8" w:rsidRPr="00E22C75">
        <w:rPr>
          <w:rFonts w:eastAsia="Times New Roman"/>
          <w:sz w:val="28"/>
          <w:szCs w:val="28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0853F8" w:rsidRPr="00425DCC">
        <w:rPr>
          <w:rFonts w:eastAsia="Times New Roman"/>
          <w:sz w:val="28"/>
          <w:szCs w:val="28"/>
          <w:shd w:val="clear" w:color="auto" w:fill="FFFFFF"/>
        </w:rPr>
        <w:t>, организация благоустройства территории муниципального образования город Вольск в соответствии с указанными правилами</w:t>
      </w:r>
      <w:r w:rsidR="000853F8">
        <w:rPr>
          <w:sz w:val="28"/>
          <w:szCs w:val="28"/>
          <w:shd w:val="clear" w:color="auto" w:fill="FFFFFF"/>
        </w:rPr>
        <w:t>;</w:t>
      </w:r>
    </w:p>
    <w:p w:rsidR="000853F8" w:rsidRDefault="00EF4915" w:rsidP="00FF147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F4915">
        <w:rPr>
          <w:sz w:val="28"/>
          <w:szCs w:val="28"/>
        </w:rPr>
        <w:t>2.1.11.</w:t>
      </w:r>
      <w:r w:rsidR="000853F8" w:rsidRPr="000853F8">
        <w:rPr>
          <w:sz w:val="28"/>
          <w:szCs w:val="28"/>
        </w:rPr>
        <w:t xml:space="preserve"> </w:t>
      </w:r>
      <w:r w:rsidR="000853F8" w:rsidRPr="00425DCC">
        <w:rPr>
          <w:rFonts w:eastAsia="Times New Roman"/>
          <w:sz w:val="28"/>
          <w:szCs w:val="28"/>
        </w:rPr>
        <w:t>организация ритуальных услуг и содержание мест захоронения</w:t>
      </w:r>
      <w:r w:rsidR="000853F8">
        <w:rPr>
          <w:sz w:val="28"/>
          <w:szCs w:val="28"/>
        </w:rPr>
        <w:t>;</w:t>
      </w:r>
    </w:p>
    <w:p w:rsidR="00EF4915" w:rsidRPr="00EF4915" w:rsidRDefault="00EF4915" w:rsidP="00FF147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F4915">
        <w:rPr>
          <w:sz w:val="28"/>
          <w:szCs w:val="28"/>
        </w:rPr>
        <w:t>2.1.12.</w:t>
      </w:r>
      <w:r w:rsidR="000853F8" w:rsidRPr="000853F8">
        <w:rPr>
          <w:sz w:val="28"/>
          <w:szCs w:val="28"/>
        </w:rPr>
        <w:t xml:space="preserve"> </w:t>
      </w:r>
      <w:r w:rsidR="000853F8" w:rsidRPr="00C803B3">
        <w:rPr>
          <w:rFonts w:eastAsia="Times New Roman"/>
          <w:sz w:val="28"/>
          <w:szCs w:val="28"/>
        </w:rPr>
        <w:t xml:space="preserve">участие в соответствии с федеральным законом в выполнении комплексных </w:t>
      </w:r>
      <w:r w:rsidR="000853F8" w:rsidRPr="0065225F">
        <w:rPr>
          <w:rFonts w:eastAsia="Times New Roman"/>
          <w:sz w:val="28"/>
          <w:szCs w:val="28"/>
        </w:rPr>
        <w:t>кадастровых работ;</w:t>
      </w:r>
    </w:p>
    <w:p w:rsidR="00EF4915" w:rsidRPr="00EF4915" w:rsidRDefault="00EF4915" w:rsidP="00FF147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F4915">
        <w:rPr>
          <w:sz w:val="28"/>
          <w:szCs w:val="28"/>
        </w:rPr>
        <w:t xml:space="preserve">2.2. в части исполнения </w:t>
      </w:r>
      <w:r w:rsidR="00D47013">
        <w:rPr>
          <w:sz w:val="28"/>
          <w:szCs w:val="28"/>
        </w:rPr>
        <w:t xml:space="preserve">следующих </w:t>
      </w:r>
      <w:r w:rsidRPr="00EF4915">
        <w:rPr>
          <w:sz w:val="28"/>
          <w:szCs w:val="28"/>
        </w:rPr>
        <w:t>полномочий, которые отнесены к компетенции Вольского муниципального района:</w:t>
      </w:r>
    </w:p>
    <w:p w:rsidR="000853F8" w:rsidRDefault="00EF4915" w:rsidP="00FF147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F4915">
        <w:rPr>
          <w:sz w:val="28"/>
          <w:szCs w:val="28"/>
        </w:rPr>
        <w:t xml:space="preserve">2.2.1. </w:t>
      </w:r>
      <w:r w:rsidR="000853F8">
        <w:rPr>
          <w:sz w:val="28"/>
          <w:szCs w:val="28"/>
        </w:rPr>
        <w:t>владение, пользование и распоряжение имуществом, находящимся в муниципальной собственности муниципального района</w:t>
      </w:r>
      <w:r w:rsidR="000853F8" w:rsidRPr="000853F8">
        <w:rPr>
          <w:sz w:val="28"/>
          <w:szCs w:val="28"/>
        </w:rPr>
        <w:t xml:space="preserve"> </w:t>
      </w:r>
      <w:r w:rsidR="000853F8" w:rsidRPr="00EF4915">
        <w:rPr>
          <w:sz w:val="28"/>
          <w:szCs w:val="28"/>
        </w:rPr>
        <w:t>в части, предусмотренной муниципальными правовыми актами;</w:t>
      </w:r>
    </w:p>
    <w:p w:rsidR="00BA2B4B" w:rsidRDefault="00A43B19" w:rsidP="00FF1479">
      <w:pPr>
        <w:widowControl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915" w:rsidRPr="00EF4915">
        <w:rPr>
          <w:sz w:val="28"/>
          <w:szCs w:val="28"/>
        </w:rPr>
        <w:t xml:space="preserve">2.2.2. </w:t>
      </w:r>
      <w:r w:rsidR="00BA2B4B">
        <w:rPr>
          <w:sz w:val="28"/>
          <w:szCs w:val="28"/>
        </w:rPr>
        <w:t>организация в границах муниципального района электро- и газоснабжения поселений в пределах полномочий, установленных законодательством Российской Федерации;</w:t>
      </w:r>
    </w:p>
    <w:p w:rsidR="00BA2B4B" w:rsidRDefault="00EF4915" w:rsidP="00FF147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F4915">
        <w:rPr>
          <w:sz w:val="28"/>
          <w:szCs w:val="28"/>
        </w:rPr>
        <w:t xml:space="preserve">2.2.3. </w:t>
      </w:r>
      <w:r w:rsidR="00BA2B4B">
        <w:rPr>
          <w:sz w:val="28"/>
          <w:szCs w:val="28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</w:t>
      </w:r>
      <w:r w:rsidR="00BA2B4B" w:rsidRPr="00456D08">
        <w:rPr>
          <w:sz w:val="28"/>
          <w:szCs w:val="28"/>
        </w:rPr>
        <w:t xml:space="preserve">на </w:t>
      </w:r>
      <w:r w:rsidR="00BA2B4B" w:rsidRPr="00456D08">
        <w:rPr>
          <w:sz w:val="28"/>
          <w:szCs w:val="28"/>
        </w:rPr>
        <w:lastRenderedPageBreak/>
        <w:t>автомобильном транспорте, городском наземном электрическом транспорте и в дорожном хозяйстве</w:t>
      </w:r>
      <w:r w:rsidR="00BA2B4B">
        <w:rPr>
          <w:sz w:val="28"/>
          <w:szCs w:val="28"/>
        </w:rPr>
        <w:t xml:space="preserve"> вне границ населенных пунктов в границах муниципального района,</w:t>
      </w:r>
      <w:r w:rsidR="00BA2B4B" w:rsidRPr="009A6275">
        <w:rPr>
          <w:sz w:val="28"/>
          <w:szCs w:val="28"/>
        </w:rPr>
        <w:t xml:space="preserve"> </w:t>
      </w:r>
      <w:r w:rsidR="00BA2B4B" w:rsidRPr="00C477A9">
        <w:rPr>
          <w:sz w:val="28"/>
          <w:szCs w:val="28"/>
        </w:rPr>
        <w:t>организация дорожного движения</w:t>
      </w:r>
      <w:r w:rsidR="00BA2B4B">
        <w:rPr>
          <w:sz w:val="28"/>
          <w:szCs w:val="28"/>
        </w:rPr>
        <w:t xml:space="preserve"> и обеспечение безопасности дорожного движения на них, а также осуществление иных полномочий в области использования автомобильных дорог и</w:t>
      </w:r>
      <w:proofErr w:type="gramEnd"/>
      <w:r w:rsidR="00BA2B4B">
        <w:rPr>
          <w:sz w:val="28"/>
          <w:szCs w:val="28"/>
        </w:rPr>
        <w:t xml:space="preserve"> осуществления дорожной деятельности в соответствии с </w:t>
      </w:r>
      <w:hyperlink r:id="rId7" w:history="1">
        <w:r w:rsidR="00BA2B4B" w:rsidRPr="00F47DBA">
          <w:rPr>
            <w:sz w:val="28"/>
            <w:szCs w:val="28"/>
          </w:rPr>
          <w:t>законодательством</w:t>
        </w:r>
      </w:hyperlink>
      <w:r w:rsidR="00BA2B4B" w:rsidRPr="00F47DBA">
        <w:rPr>
          <w:sz w:val="28"/>
          <w:szCs w:val="28"/>
        </w:rPr>
        <w:t xml:space="preserve"> </w:t>
      </w:r>
      <w:r w:rsidR="00BA2B4B">
        <w:rPr>
          <w:sz w:val="28"/>
          <w:szCs w:val="28"/>
        </w:rPr>
        <w:t>Российской Федерации;</w:t>
      </w:r>
    </w:p>
    <w:p w:rsidR="00BA2B4B" w:rsidRDefault="00EF4915" w:rsidP="00FF1479">
      <w:pPr>
        <w:widowControl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F4915">
        <w:rPr>
          <w:sz w:val="28"/>
          <w:szCs w:val="28"/>
        </w:rPr>
        <w:t xml:space="preserve">2.2.4. </w:t>
      </w:r>
      <w:r w:rsidR="00BA2B4B">
        <w:rPr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района;</w:t>
      </w:r>
    </w:p>
    <w:p w:rsidR="00EF4915" w:rsidRPr="00EF4915" w:rsidRDefault="007E4E3F" w:rsidP="00FF147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</w:t>
      </w:r>
      <w:r w:rsidR="00EF4915" w:rsidRPr="00EF4915">
        <w:rPr>
          <w:sz w:val="28"/>
          <w:szCs w:val="28"/>
        </w:rPr>
        <w:t>. предоставление помещения для работы на обслуживаемом административном участке муниципального района сотруднику, замещающему должность участкового уполномоченного полиции;</w:t>
      </w:r>
    </w:p>
    <w:p w:rsidR="00EF4915" w:rsidRDefault="007E4E3F" w:rsidP="00FF147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</w:t>
      </w:r>
      <w:r w:rsidR="00EF4915" w:rsidRPr="00EF4915">
        <w:rPr>
          <w:sz w:val="28"/>
          <w:szCs w:val="28"/>
        </w:rPr>
        <w:t>.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BA2B4B" w:rsidRDefault="00BA2B4B" w:rsidP="00FF1479">
      <w:pPr>
        <w:widowControl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4E3F">
        <w:rPr>
          <w:sz w:val="28"/>
          <w:szCs w:val="28"/>
        </w:rPr>
        <w:t>2.2.7</w:t>
      </w:r>
      <w:r w:rsidR="00B14C15" w:rsidRPr="00EF4915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организация мероприятий межпоселенческого характера по охране окружающей среды;</w:t>
      </w:r>
    </w:p>
    <w:p w:rsidR="00B14C15" w:rsidRPr="00180888" w:rsidRDefault="007E4E3F" w:rsidP="00FF1479">
      <w:pPr>
        <w:widowControl w:val="0"/>
        <w:ind w:firstLine="567"/>
        <w:jc w:val="both"/>
      </w:pPr>
      <w:r>
        <w:rPr>
          <w:sz w:val="28"/>
          <w:szCs w:val="28"/>
        </w:rPr>
        <w:t>2.2.8</w:t>
      </w:r>
      <w:r w:rsidR="00EF4915" w:rsidRPr="00EF4915">
        <w:rPr>
          <w:sz w:val="28"/>
          <w:szCs w:val="28"/>
        </w:rPr>
        <w:t xml:space="preserve">. </w:t>
      </w:r>
      <w:r w:rsidR="00B14C15" w:rsidRPr="00C477A9">
        <w:rPr>
          <w:color w:val="000000"/>
          <w:sz w:val="28"/>
          <w:szCs w:val="28"/>
        </w:rPr>
        <w:t xml:space="preserve">участие в организации деятельности по накоплению (в том числе раздельному накоплению), сбору, транспортированию, обработке, </w:t>
      </w:r>
      <w:r w:rsidR="00B14C15" w:rsidRPr="002148FB">
        <w:rPr>
          <w:color w:val="000000"/>
          <w:sz w:val="28"/>
          <w:szCs w:val="28"/>
        </w:rPr>
        <w:t>утилизации, обезвреживанию, захоронению твердых коммунальных отходов на территориях соответствующих муниципальных районов;</w:t>
      </w:r>
    </w:p>
    <w:p w:rsidR="00B14C15" w:rsidRDefault="007E4E3F" w:rsidP="00FF147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2.2.9</w:t>
      </w:r>
      <w:r w:rsidR="00EF4915" w:rsidRPr="00EF4915">
        <w:rPr>
          <w:sz w:val="28"/>
          <w:szCs w:val="28"/>
        </w:rPr>
        <w:t xml:space="preserve">. </w:t>
      </w:r>
      <w:r w:rsidR="00B14C15">
        <w:rPr>
          <w:sz w:val="28"/>
          <w:szCs w:val="28"/>
        </w:rPr>
        <w:t>содержание на территории муниципального района межпоселенческих мест захоронения, организация ритуальных услуг;</w:t>
      </w:r>
    </w:p>
    <w:p w:rsidR="00EF4915" w:rsidRPr="00EF4915" w:rsidRDefault="007E4E3F" w:rsidP="00FF147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2.2.10</w:t>
      </w:r>
      <w:r w:rsidR="00EF4915" w:rsidRPr="00EF4915">
        <w:rPr>
          <w:sz w:val="28"/>
          <w:szCs w:val="28"/>
        </w:rPr>
        <w:t xml:space="preserve">. </w:t>
      </w:r>
      <w:r w:rsidR="00B14C15">
        <w:rPr>
          <w:sz w:val="28"/>
          <w:szCs w:val="28"/>
        </w:rPr>
        <w:t>создание условий для обеспечения поселений, входящих в состав муниципального района, услугами связи.</w:t>
      </w:r>
    </w:p>
    <w:p w:rsidR="00B14C15" w:rsidRDefault="00EF4915" w:rsidP="00FF1479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B17BE">
        <w:rPr>
          <w:sz w:val="28"/>
          <w:szCs w:val="28"/>
        </w:rPr>
        <w:t>2.3. Комитет</w:t>
      </w:r>
      <w:r w:rsidR="00B14C15" w:rsidRPr="007B17BE">
        <w:rPr>
          <w:sz w:val="28"/>
          <w:szCs w:val="28"/>
        </w:rPr>
        <w:t xml:space="preserve"> </w:t>
      </w:r>
      <w:r w:rsidR="00FF1479" w:rsidRPr="007B17BE">
        <w:rPr>
          <w:sz w:val="28"/>
          <w:szCs w:val="28"/>
        </w:rPr>
        <w:t xml:space="preserve">выполняет функции </w:t>
      </w:r>
      <w:r w:rsidR="00B14C15" w:rsidRPr="007B17BE">
        <w:rPr>
          <w:sz w:val="28"/>
          <w:szCs w:val="28"/>
        </w:rPr>
        <w:t>в части реализации прав</w:t>
      </w:r>
      <w:r w:rsidRPr="007B17BE">
        <w:rPr>
          <w:sz w:val="28"/>
          <w:szCs w:val="28"/>
        </w:rPr>
        <w:t xml:space="preserve"> органов местного самоуправления муниципального образования город Вольск на решение вопросов, не отнесенных к вопроса</w:t>
      </w:r>
      <w:r w:rsidR="00B14C15" w:rsidRPr="007B17BE">
        <w:rPr>
          <w:sz w:val="28"/>
          <w:szCs w:val="28"/>
        </w:rPr>
        <w:t xml:space="preserve">м местного значения поселений, </w:t>
      </w:r>
      <w:r w:rsidR="007B17BE" w:rsidRPr="007B17BE">
        <w:rPr>
          <w:sz w:val="28"/>
          <w:szCs w:val="28"/>
        </w:rPr>
        <w:t>в следующих сферах:</w:t>
      </w:r>
    </w:p>
    <w:p w:rsidR="007B17BE" w:rsidRPr="0065225F" w:rsidRDefault="00EF4915" w:rsidP="00FF147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7B17BE">
        <w:rPr>
          <w:sz w:val="28"/>
          <w:szCs w:val="28"/>
        </w:rPr>
        <w:t>2.3.1.</w:t>
      </w:r>
      <w:r w:rsidR="007B17BE" w:rsidRPr="007B17BE">
        <w:rPr>
          <w:sz w:val="28"/>
          <w:szCs w:val="28"/>
        </w:rPr>
        <w:t xml:space="preserve">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8" w:history="1">
        <w:r w:rsidR="007B17BE" w:rsidRPr="007B17BE">
          <w:rPr>
            <w:sz w:val="28"/>
            <w:szCs w:val="28"/>
          </w:rPr>
          <w:t>законодательством</w:t>
        </w:r>
      </w:hyperlink>
      <w:r w:rsidR="007B17BE" w:rsidRPr="007B17BE">
        <w:rPr>
          <w:sz w:val="28"/>
          <w:szCs w:val="28"/>
        </w:rPr>
        <w:t>;</w:t>
      </w:r>
    </w:p>
    <w:p w:rsidR="00732719" w:rsidRDefault="00EF4915" w:rsidP="00FF1479">
      <w:pPr>
        <w:widowControl w:val="0"/>
        <w:ind w:firstLine="709"/>
        <w:jc w:val="both"/>
        <w:rPr>
          <w:sz w:val="28"/>
          <w:szCs w:val="28"/>
        </w:rPr>
      </w:pPr>
      <w:r w:rsidRPr="00EF4915">
        <w:rPr>
          <w:sz w:val="28"/>
          <w:szCs w:val="28"/>
        </w:rPr>
        <w:t>2.3.2.</w:t>
      </w:r>
      <w:r w:rsidR="00732719" w:rsidRPr="00732719">
        <w:rPr>
          <w:sz w:val="28"/>
          <w:szCs w:val="28"/>
        </w:rPr>
        <w:t xml:space="preserve"> </w:t>
      </w:r>
      <w:r w:rsidR="00732719" w:rsidRPr="0065225F">
        <w:rPr>
          <w:sz w:val="28"/>
          <w:szCs w:val="28"/>
        </w:rPr>
        <w:t xml:space="preserve">осуществление </w:t>
      </w:r>
      <w:r w:rsidR="00732719" w:rsidRPr="0065225F">
        <w:rPr>
          <w:sz w:val="28"/>
        </w:rPr>
        <w:t xml:space="preserve">деятельности по обращению с животными без владельцев, обитающими </w:t>
      </w:r>
      <w:r w:rsidR="00732719" w:rsidRPr="0065225F">
        <w:rPr>
          <w:sz w:val="28"/>
          <w:szCs w:val="28"/>
        </w:rPr>
        <w:t>на территории муниципального образования город Вольск;</w:t>
      </w:r>
    </w:p>
    <w:p w:rsidR="00EF4915" w:rsidRPr="00375F01" w:rsidRDefault="00EF4915" w:rsidP="00FF147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375F01">
        <w:rPr>
          <w:sz w:val="28"/>
          <w:szCs w:val="28"/>
        </w:rPr>
        <w:t xml:space="preserve">2.3.3. </w:t>
      </w:r>
      <w:r w:rsidR="00732719" w:rsidRPr="00375F01">
        <w:rPr>
          <w:sz w:val="28"/>
          <w:szCs w:val="28"/>
        </w:rPr>
        <w:t>осуществление мероприятий по защите прав потребителей, предусмотренных Законом Российской Федерации от 07 февраля 1992 года № 2300-I «О защите прав потребителей»</w:t>
      </w:r>
      <w:r w:rsidR="00AD71E1" w:rsidRPr="00375F01">
        <w:rPr>
          <w:sz w:val="28"/>
          <w:szCs w:val="28"/>
        </w:rPr>
        <w:t xml:space="preserve"> </w:t>
      </w:r>
      <w:r w:rsidRPr="00375F01">
        <w:rPr>
          <w:sz w:val="28"/>
          <w:szCs w:val="28"/>
        </w:rPr>
        <w:t>в части реализации вопросов местного значения, предусмотренных пунктами 2.1. и 2.2. настоящего Положения.</w:t>
      </w:r>
    </w:p>
    <w:p w:rsidR="00106CCA" w:rsidRPr="00375F01" w:rsidRDefault="00AD71E1" w:rsidP="00FF1479">
      <w:pPr>
        <w:pStyle w:val="a6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375F01">
        <w:rPr>
          <w:sz w:val="28"/>
          <w:szCs w:val="28"/>
        </w:rPr>
        <w:t>подпункт</w:t>
      </w:r>
      <w:r w:rsidR="00106CCA" w:rsidRPr="00375F01">
        <w:rPr>
          <w:sz w:val="28"/>
          <w:szCs w:val="28"/>
        </w:rPr>
        <w:t>ы</w:t>
      </w:r>
      <w:r w:rsidRPr="00375F01">
        <w:rPr>
          <w:sz w:val="28"/>
          <w:szCs w:val="28"/>
        </w:rPr>
        <w:t xml:space="preserve"> 3.9.7</w:t>
      </w:r>
      <w:r w:rsidR="00106CCA" w:rsidRPr="00375F01">
        <w:rPr>
          <w:sz w:val="28"/>
          <w:szCs w:val="28"/>
        </w:rPr>
        <w:t>-3.9.12</w:t>
      </w:r>
      <w:r w:rsidRPr="00375F01">
        <w:rPr>
          <w:sz w:val="28"/>
          <w:szCs w:val="28"/>
        </w:rPr>
        <w:t xml:space="preserve"> пункта 3.9 раздела 3 </w:t>
      </w:r>
      <w:r w:rsidR="00375F01" w:rsidRPr="00375F01">
        <w:rPr>
          <w:sz w:val="28"/>
          <w:szCs w:val="28"/>
        </w:rPr>
        <w:t xml:space="preserve">«Функции Комитета» </w:t>
      </w:r>
      <w:r w:rsidRPr="00375F01">
        <w:rPr>
          <w:sz w:val="28"/>
          <w:szCs w:val="28"/>
        </w:rPr>
        <w:t>считать </w:t>
      </w:r>
      <w:r w:rsidR="00106CCA" w:rsidRPr="00375F01">
        <w:rPr>
          <w:sz w:val="28"/>
          <w:szCs w:val="28"/>
        </w:rPr>
        <w:t>подпунктами 3.9.8-3.9.13 соответственно.</w:t>
      </w:r>
    </w:p>
    <w:p w:rsidR="00106CCA" w:rsidRPr="00375F01" w:rsidRDefault="00375F01" w:rsidP="00FF1479">
      <w:pPr>
        <w:pStyle w:val="a6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375F01">
        <w:rPr>
          <w:color w:val="000000"/>
          <w:sz w:val="28"/>
          <w:szCs w:val="28"/>
        </w:rPr>
        <w:t>подпункт 4.1.10 пункта 4.1. раздела 4 «Права Комитета» исключить.</w:t>
      </w:r>
    </w:p>
    <w:p w:rsidR="00375F01" w:rsidRPr="00375F01" w:rsidRDefault="00375F01" w:rsidP="00FF1479">
      <w:pPr>
        <w:pStyle w:val="a6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375F01">
        <w:rPr>
          <w:sz w:val="28"/>
          <w:szCs w:val="28"/>
        </w:rPr>
        <w:t xml:space="preserve">подпункты 4.1.11-4.1.15 </w:t>
      </w:r>
      <w:r w:rsidRPr="00375F01">
        <w:rPr>
          <w:color w:val="000000"/>
          <w:sz w:val="28"/>
          <w:szCs w:val="28"/>
        </w:rPr>
        <w:t>пункта 4.1. раздела 4 «Права Комитета»</w:t>
      </w:r>
      <w:r>
        <w:rPr>
          <w:color w:val="000000"/>
          <w:sz w:val="28"/>
          <w:szCs w:val="28"/>
        </w:rPr>
        <w:t xml:space="preserve"> </w:t>
      </w:r>
      <w:r w:rsidRPr="00375F01">
        <w:rPr>
          <w:sz w:val="28"/>
          <w:szCs w:val="28"/>
        </w:rPr>
        <w:t>считать подпунктами</w:t>
      </w:r>
      <w:r w:rsidR="008D11A7">
        <w:rPr>
          <w:sz w:val="28"/>
          <w:szCs w:val="28"/>
        </w:rPr>
        <w:t xml:space="preserve"> 4.1.10-4.1.14</w:t>
      </w:r>
      <w:r w:rsidRPr="00375F01">
        <w:rPr>
          <w:sz w:val="28"/>
          <w:szCs w:val="28"/>
        </w:rPr>
        <w:t xml:space="preserve"> соответственно.</w:t>
      </w:r>
    </w:p>
    <w:p w:rsidR="008F3680" w:rsidRDefault="008D11A7" w:rsidP="00FF1479">
      <w:pPr>
        <w:pStyle w:val="a6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абзац</w:t>
      </w:r>
      <w:r w:rsidR="00FF1479">
        <w:rPr>
          <w:sz w:val="28"/>
          <w:szCs w:val="28"/>
        </w:rPr>
        <w:t>е третьем</w:t>
      </w:r>
      <w:r>
        <w:rPr>
          <w:sz w:val="28"/>
          <w:szCs w:val="28"/>
        </w:rPr>
        <w:t xml:space="preserve"> пункта 5.5 раздела 5 «Организация деятельности Комитета» слова «</w:t>
      </w:r>
      <w:proofErr w:type="gramStart"/>
      <w:r>
        <w:rPr>
          <w:sz w:val="28"/>
          <w:szCs w:val="28"/>
        </w:rPr>
        <w:t>подведомственными</w:t>
      </w:r>
      <w:proofErr w:type="gramEnd"/>
      <w:r>
        <w:rPr>
          <w:sz w:val="28"/>
          <w:szCs w:val="28"/>
        </w:rPr>
        <w:t xml:space="preserve"> муниципальными унитарными</w:t>
      </w:r>
    </w:p>
    <w:p w:rsidR="00EF4915" w:rsidRPr="00A057A6" w:rsidRDefault="008D11A7" w:rsidP="00A057A6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 w:rsidRPr="00A057A6">
        <w:rPr>
          <w:sz w:val="28"/>
          <w:szCs w:val="28"/>
        </w:rPr>
        <w:lastRenderedPageBreak/>
        <w:t xml:space="preserve"> предприятиями, муниципальными учреждениями» исключить. </w:t>
      </w:r>
    </w:p>
    <w:p w:rsidR="008D11A7" w:rsidRDefault="008D11A7" w:rsidP="00FF1479">
      <w:pPr>
        <w:pStyle w:val="a6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FF1479">
        <w:rPr>
          <w:sz w:val="28"/>
          <w:szCs w:val="28"/>
        </w:rPr>
        <w:t>первый пункта 6.1 раздела 6 «Имущество и финансовые средства Комитета» изложить в следующей редакции:</w:t>
      </w:r>
    </w:p>
    <w:p w:rsidR="00FF1479" w:rsidRPr="005819DF" w:rsidRDefault="00FF1479" w:rsidP="00FF1479">
      <w:pPr>
        <w:widowControl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5819DF">
        <w:rPr>
          <w:sz w:val="28"/>
          <w:szCs w:val="28"/>
        </w:rPr>
        <w:t xml:space="preserve">6.1. Имущество </w:t>
      </w:r>
      <w:r>
        <w:rPr>
          <w:sz w:val="28"/>
          <w:szCs w:val="28"/>
        </w:rPr>
        <w:t>Комитета</w:t>
      </w:r>
      <w:r w:rsidRPr="005819DF">
        <w:rPr>
          <w:sz w:val="28"/>
          <w:szCs w:val="28"/>
        </w:rPr>
        <w:t xml:space="preserve"> является муниципальной собственностью, закрепляется за ним на праве оперативного </w:t>
      </w:r>
      <w:r>
        <w:rPr>
          <w:sz w:val="28"/>
          <w:szCs w:val="28"/>
        </w:rPr>
        <w:t xml:space="preserve">управления </w:t>
      </w:r>
      <w:r w:rsidRPr="005819DF">
        <w:rPr>
          <w:sz w:val="28"/>
          <w:szCs w:val="28"/>
        </w:rPr>
        <w:t>и отражается</w:t>
      </w:r>
      <w:r>
        <w:rPr>
          <w:sz w:val="28"/>
          <w:szCs w:val="28"/>
        </w:rPr>
        <w:t xml:space="preserve"> на его самостоятельном балансе». </w:t>
      </w:r>
    </w:p>
    <w:p w:rsidR="00FF1479" w:rsidRPr="00FF1479" w:rsidRDefault="00FF1479" w:rsidP="00FF1479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FF1479">
        <w:rPr>
          <w:rFonts w:ascii="Times New Roman" w:eastAsia="Times New Roman" w:hAnsi="Times New Roman"/>
          <w:b w:val="0"/>
          <w:sz w:val="28"/>
          <w:szCs w:val="28"/>
        </w:rPr>
        <w:t xml:space="preserve">2. Главе Вольского муниципального района в установленный федеральным законодательством срок организовать мероприятия по государственной регистрации изменений в учредительные документы </w:t>
      </w:r>
      <w:r w:rsidRPr="00FF1479">
        <w:rPr>
          <w:rFonts w:ascii="Times New Roman" w:hAnsi="Times New Roman" w:cs="Times New Roman"/>
          <w:b w:val="0"/>
          <w:sz w:val="28"/>
          <w:szCs w:val="28"/>
        </w:rPr>
        <w:t>комитета жилищно-коммунального хозяйства, жилищной политики и городской среды администрации Вольского муниципального района.</w:t>
      </w:r>
    </w:p>
    <w:p w:rsidR="00FF1479" w:rsidRDefault="00FF1479" w:rsidP="00FF1479">
      <w:pPr>
        <w:pStyle w:val="ConsTitle"/>
        <w:ind w:firstLine="567"/>
        <w:jc w:val="both"/>
        <w:rPr>
          <w:rFonts w:ascii="Times New Roman" w:eastAsia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/>
          <w:b w:val="0"/>
          <w:sz w:val="28"/>
          <w:szCs w:val="28"/>
        </w:rPr>
        <w:t xml:space="preserve">3. </w:t>
      </w:r>
      <w:proofErr w:type="gramStart"/>
      <w:r w:rsidRPr="00276B39">
        <w:rPr>
          <w:rFonts w:ascii="Times New Roman" w:eastAsia="Times New Roman" w:hAnsi="Times New Roman"/>
          <w:b w:val="0"/>
          <w:sz w:val="28"/>
          <w:szCs w:val="28"/>
        </w:rPr>
        <w:t>Контроль</w:t>
      </w:r>
      <w:r>
        <w:rPr>
          <w:rFonts w:ascii="Times New Roman" w:eastAsia="Times New Roman" w:hAnsi="Times New Roman"/>
          <w:b w:val="0"/>
          <w:sz w:val="28"/>
          <w:szCs w:val="28"/>
        </w:rPr>
        <w:t xml:space="preserve"> за</w:t>
      </w:r>
      <w:proofErr w:type="gramEnd"/>
      <w:r>
        <w:rPr>
          <w:rFonts w:ascii="Times New Roman" w:eastAsia="Times New Roman" w:hAnsi="Times New Roman"/>
          <w:b w:val="0"/>
          <w:sz w:val="28"/>
          <w:szCs w:val="28"/>
        </w:rPr>
        <w:t xml:space="preserve"> </w:t>
      </w:r>
      <w:r w:rsidRPr="00276B39">
        <w:rPr>
          <w:rFonts w:ascii="Times New Roman" w:eastAsia="Times New Roman" w:hAnsi="Times New Roman"/>
          <w:b w:val="0"/>
          <w:sz w:val="28"/>
          <w:szCs w:val="28"/>
        </w:rPr>
        <w:t>исполнением настоящего</w:t>
      </w:r>
      <w:r>
        <w:rPr>
          <w:rFonts w:ascii="Times New Roman" w:eastAsia="Times New Roman" w:hAnsi="Times New Roman"/>
          <w:b w:val="0"/>
          <w:sz w:val="28"/>
          <w:szCs w:val="28"/>
        </w:rPr>
        <w:t xml:space="preserve"> решения </w:t>
      </w:r>
      <w:r w:rsidRPr="00276B39">
        <w:rPr>
          <w:rFonts w:ascii="Times New Roman" w:eastAsia="Times New Roman" w:hAnsi="Times New Roman"/>
          <w:b w:val="0"/>
          <w:sz w:val="28"/>
          <w:szCs w:val="28"/>
        </w:rPr>
        <w:t xml:space="preserve">возложить на </w:t>
      </w:r>
      <w:r>
        <w:rPr>
          <w:rFonts w:ascii="Times New Roman" w:eastAsia="Times New Roman" w:hAnsi="Times New Roman"/>
          <w:b w:val="0"/>
          <w:sz w:val="28"/>
          <w:szCs w:val="28"/>
        </w:rPr>
        <w:t>Главу Вольского муниципального района.</w:t>
      </w:r>
    </w:p>
    <w:p w:rsidR="00AE5C09" w:rsidRPr="00FF1479" w:rsidRDefault="00FF1479" w:rsidP="00FF1479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 Настоящее р</w:t>
      </w:r>
      <w:r>
        <w:rPr>
          <w:rFonts w:ascii="Times New Roman" w:eastAsia="Times New Roman" w:hAnsi="Times New Roman"/>
          <w:b w:val="0"/>
          <w:sz w:val="28"/>
          <w:szCs w:val="28"/>
        </w:rPr>
        <w:t>ешение</w:t>
      </w:r>
      <w:r>
        <w:rPr>
          <w:rFonts w:ascii="Times New Roman" w:hAnsi="Times New Roman"/>
          <w:b w:val="0"/>
          <w:sz w:val="28"/>
          <w:szCs w:val="28"/>
        </w:rPr>
        <w:t xml:space="preserve"> вступает в силу с момента подписания и </w:t>
      </w:r>
      <w:r>
        <w:rPr>
          <w:rFonts w:ascii="Times New Roman" w:eastAsia="Times New Roman" w:hAnsi="Times New Roman"/>
          <w:b w:val="0"/>
          <w:sz w:val="28"/>
          <w:szCs w:val="28"/>
        </w:rPr>
        <w:t xml:space="preserve"> подлежит официальному опубликованию.</w:t>
      </w:r>
    </w:p>
    <w:p w:rsidR="00AE5C09" w:rsidRDefault="00AE5C09" w:rsidP="00FF1479">
      <w:pPr>
        <w:widowControl w:val="0"/>
        <w:rPr>
          <w:b/>
          <w:sz w:val="28"/>
        </w:rPr>
      </w:pPr>
    </w:p>
    <w:p w:rsidR="00AE5C09" w:rsidRDefault="00AE5C09" w:rsidP="00FF1479">
      <w:pPr>
        <w:widowControl w:val="0"/>
        <w:rPr>
          <w:b/>
          <w:sz w:val="28"/>
        </w:rPr>
      </w:pPr>
    </w:p>
    <w:p w:rsidR="00AE5C09" w:rsidRDefault="00AE5C09" w:rsidP="00FF1479">
      <w:pPr>
        <w:widowControl w:val="0"/>
        <w:rPr>
          <w:b/>
          <w:sz w:val="28"/>
        </w:rPr>
      </w:pPr>
    </w:p>
    <w:p w:rsidR="00E76D0F" w:rsidRPr="00CE6B64" w:rsidRDefault="00E76D0F" w:rsidP="00FF1479">
      <w:pPr>
        <w:widowControl w:val="0"/>
        <w:rPr>
          <w:b/>
          <w:sz w:val="28"/>
        </w:rPr>
      </w:pPr>
      <w:r w:rsidRPr="00CE6B64">
        <w:rPr>
          <w:b/>
          <w:sz w:val="28"/>
        </w:rPr>
        <w:t xml:space="preserve">Председатель Вольского </w:t>
      </w:r>
    </w:p>
    <w:p w:rsidR="00E76D0F" w:rsidRPr="00E76D0F" w:rsidRDefault="00E76D0F" w:rsidP="00FF1479">
      <w:pPr>
        <w:widowControl w:val="0"/>
        <w:rPr>
          <w:b/>
          <w:sz w:val="28"/>
        </w:rPr>
      </w:pPr>
      <w:r w:rsidRPr="00CE6B64">
        <w:rPr>
          <w:b/>
          <w:sz w:val="28"/>
        </w:rPr>
        <w:t>муниципального Собрания</w:t>
      </w:r>
      <w:r>
        <w:rPr>
          <w:b/>
          <w:sz w:val="28"/>
        </w:rPr>
        <w:t xml:space="preserve">                                                      О.А. Кирсанова</w:t>
      </w:r>
    </w:p>
    <w:p w:rsidR="0046399D" w:rsidRDefault="0046399D" w:rsidP="00FF1479">
      <w:pPr>
        <w:widowControl w:val="0"/>
        <w:rPr>
          <w:b/>
          <w:bCs/>
          <w:sz w:val="28"/>
        </w:rPr>
      </w:pPr>
    </w:p>
    <w:p w:rsidR="00F61FA0" w:rsidRPr="00E76D0F" w:rsidRDefault="00C10A8D" w:rsidP="00E76D0F">
      <w:pPr>
        <w:pStyle w:val="ConsNonformat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E76D0F">
        <w:rPr>
          <w:sz w:val="28"/>
          <w:szCs w:val="28"/>
        </w:rPr>
        <w:t xml:space="preserve">                            </w:t>
      </w:r>
    </w:p>
    <w:p w:rsidR="0046399D" w:rsidRDefault="0046399D" w:rsidP="0072302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C09" w:rsidRDefault="00AE5C09" w:rsidP="0072302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027" w:rsidRDefault="00723027" w:rsidP="0072302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027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E76D0F" w:rsidRPr="00723027" w:rsidRDefault="00E76D0F" w:rsidP="0072302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027" w:rsidRDefault="0046399D" w:rsidP="0072302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А.Е. Татаринов</w:t>
      </w:r>
    </w:p>
    <w:p w:rsidR="007E4E3F" w:rsidRDefault="007E4E3F" w:rsidP="0072302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E4E3F" w:rsidRDefault="007E4E3F" w:rsidP="0072302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М.В. Левин </w:t>
      </w:r>
    </w:p>
    <w:p w:rsidR="009C67AC" w:rsidRDefault="009C67AC" w:rsidP="0072302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C67AC" w:rsidRDefault="009C67AC" w:rsidP="0072302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А.Ю. Кучер</w:t>
      </w:r>
    </w:p>
    <w:p w:rsidR="007E4E3F" w:rsidRDefault="007E4E3F" w:rsidP="0072302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3027" w:rsidRDefault="00F61FA0" w:rsidP="0072302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 Меремьянина</w:t>
      </w:r>
    </w:p>
    <w:p w:rsidR="00F61FA0" w:rsidRDefault="00F61FA0" w:rsidP="0072302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C09" w:rsidRDefault="00AE5C09" w:rsidP="0072302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027" w:rsidRDefault="00723027" w:rsidP="0072302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027">
        <w:rPr>
          <w:rFonts w:ascii="Times New Roman" w:hAnsi="Times New Roman" w:cs="Times New Roman"/>
          <w:b/>
          <w:sz w:val="28"/>
          <w:szCs w:val="28"/>
        </w:rPr>
        <w:t>РАЗОСЛАТЬ:</w:t>
      </w:r>
    </w:p>
    <w:p w:rsidR="00723027" w:rsidRDefault="00723027" w:rsidP="0072302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E3F" w:rsidRDefault="007E4E3F" w:rsidP="0072302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Pr="003D483B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хозяйства, жилищной политики и городской среды администрации Вольского муниципального района</w:t>
      </w:r>
      <w:r w:rsidR="00AC792A">
        <w:rPr>
          <w:rFonts w:ascii="Times New Roman" w:hAnsi="Times New Roman" w:cs="Times New Roman"/>
          <w:sz w:val="28"/>
          <w:szCs w:val="28"/>
        </w:rPr>
        <w:t xml:space="preserve"> - 5</w:t>
      </w:r>
      <w:r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3C2B06" w:rsidRDefault="003C2B06" w:rsidP="00F61FA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E4E3F" w:rsidRDefault="007E4E3F" w:rsidP="00F61FA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C2B06" w:rsidRDefault="003C2B06" w:rsidP="00F61FA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E4E3F" w:rsidRDefault="007E4E3F" w:rsidP="00F61FA0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7E4E3F" w:rsidRDefault="007E4E3F" w:rsidP="00F61FA0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AC792A" w:rsidRDefault="00AC792A" w:rsidP="00F61FA0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AC792A" w:rsidRDefault="00AC792A" w:rsidP="00F61FA0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AC792A" w:rsidRPr="007E4E3F" w:rsidRDefault="00AC792A" w:rsidP="00F61FA0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7E4E3F" w:rsidRPr="007E4E3F" w:rsidRDefault="00480FD9" w:rsidP="007E4E3F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7E4E3F">
        <w:rPr>
          <w:rFonts w:ascii="Times New Roman" w:hAnsi="Times New Roman" w:cs="Times New Roman"/>
        </w:rPr>
        <w:t xml:space="preserve">Исп.  </w:t>
      </w:r>
      <w:r w:rsidR="007E4E3F" w:rsidRPr="007E4E3F">
        <w:rPr>
          <w:rFonts w:ascii="Times New Roman" w:hAnsi="Times New Roman" w:cs="Times New Roman"/>
        </w:rPr>
        <w:t>Председатель Комитета ЖКХ</w:t>
      </w:r>
    </w:p>
    <w:p w:rsidR="007E4E3F" w:rsidRPr="007E4E3F" w:rsidRDefault="007E4E3F" w:rsidP="007E4E3F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7E4E3F">
        <w:rPr>
          <w:rFonts w:ascii="Times New Roman" w:hAnsi="Times New Roman" w:cs="Times New Roman"/>
        </w:rPr>
        <w:t>А.Ю. Кучер 7-07-11</w:t>
      </w:r>
    </w:p>
    <w:sectPr w:rsidR="007E4E3F" w:rsidRPr="007E4E3F" w:rsidSect="00AC792A">
      <w:pgSz w:w="11906" w:h="16838"/>
      <w:pgMar w:top="426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5C53"/>
    <w:multiLevelType w:val="hybridMultilevel"/>
    <w:tmpl w:val="469EB306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522B"/>
    <w:multiLevelType w:val="hybridMultilevel"/>
    <w:tmpl w:val="C76C0C3E"/>
    <w:lvl w:ilvl="0" w:tplc="80441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275362A"/>
    <w:multiLevelType w:val="hybridMultilevel"/>
    <w:tmpl w:val="1EF4E9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813FDC"/>
    <w:multiLevelType w:val="hybridMultilevel"/>
    <w:tmpl w:val="F2C86FDE"/>
    <w:lvl w:ilvl="0" w:tplc="6C12458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B50B5C"/>
    <w:multiLevelType w:val="hybridMultilevel"/>
    <w:tmpl w:val="A4A4B04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A370888"/>
    <w:multiLevelType w:val="hybridMultilevel"/>
    <w:tmpl w:val="5BFC407E"/>
    <w:lvl w:ilvl="0" w:tplc="C4126A10">
      <w:start w:val="1"/>
      <w:numFmt w:val="decimal"/>
      <w:lvlText w:val="%1)"/>
      <w:lvlJc w:val="left"/>
      <w:pPr>
        <w:ind w:left="107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B3B1715"/>
    <w:multiLevelType w:val="hybridMultilevel"/>
    <w:tmpl w:val="ACC80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036C1"/>
    <w:multiLevelType w:val="hybridMultilevel"/>
    <w:tmpl w:val="E014DAB2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7BAC3D99"/>
    <w:multiLevelType w:val="hybridMultilevel"/>
    <w:tmpl w:val="F9EA3DB2"/>
    <w:lvl w:ilvl="0" w:tplc="37B2FD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41AF3"/>
    <w:rsid w:val="0000182B"/>
    <w:rsid w:val="0000239D"/>
    <w:rsid w:val="00002868"/>
    <w:rsid w:val="00002D55"/>
    <w:rsid w:val="00003336"/>
    <w:rsid w:val="000037E3"/>
    <w:rsid w:val="0000545C"/>
    <w:rsid w:val="00005C66"/>
    <w:rsid w:val="00005D1D"/>
    <w:rsid w:val="00006546"/>
    <w:rsid w:val="00006A75"/>
    <w:rsid w:val="00007D30"/>
    <w:rsid w:val="00007DCA"/>
    <w:rsid w:val="000104BB"/>
    <w:rsid w:val="00011219"/>
    <w:rsid w:val="000114C8"/>
    <w:rsid w:val="000125E4"/>
    <w:rsid w:val="00012F6F"/>
    <w:rsid w:val="0001321E"/>
    <w:rsid w:val="00013770"/>
    <w:rsid w:val="0001447F"/>
    <w:rsid w:val="00014773"/>
    <w:rsid w:val="0001503B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308C0"/>
    <w:rsid w:val="00030C63"/>
    <w:rsid w:val="00030E88"/>
    <w:rsid w:val="00030F09"/>
    <w:rsid w:val="00031E17"/>
    <w:rsid w:val="00033EF9"/>
    <w:rsid w:val="0003447C"/>
    <w:rsid w:val="00034C0C"/>
    <w:rsid w:val="00036179"/>
    <w:rsid w:val="000364E3"/>
    <w:rsid w:val="000367FA"/>
    <w:rsid w:val="00040D89"/>
    <w:rsid w:val="00040E84"/>
    <w:rsid w:val="00041B0C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58F7"/>
    <w:rsid w:val="00065D90"/>
    <w:rsid w:val="000663C8"/>
    <w:rsid w:val="00067919"/>
    <w:rsid w:val="00067B96"/>
    <w:rsid w:val="00071467"/>
    <w:rsid w:val="000725F8"/>
    <w:rsid w:val="00072642"/>
    <w:rsid w:val="00076104"/>
    <w:rsid w:val="00077BB9"/>
    <w:rsid w:val="00077D47"/>
    <w:rsid w:val="00080E0F"/>
    <w:rsid w:val="00081A5F"/>
    <w:rsid w:val="00082D55"/>
    <w:rsid w:val="00085203"/>
    <w:rsid w:val="000853F8"/>
    <w:rsid w:val="000857CE"/>
    <w:rsid w:val="00085D9B"/>
    <w:rsid w:val="00086295"/>
    <w:rsid w:val="00090AED"/>
    <w:rsid w:val="00090D0C"/>
    <w:rsid w:val="00091C7A"/>
    <w:rsid w:val="00091E32"/>
    <w:rsid w:val="00092318"/>
    <w:rsid w:val="00092DDA"/>
    <w:rsid w:val="00093CB1"/>
    <w:rsid w:val="000940FD"/>
    <w:rsid w:val="00094838"/>
    <w:rsid w:val="00094C32"/>
    <w:rsid w:val="00095F05"/>
    <w:rsid w:val="000A0EE9"/>
    <w:rsid w:val="000A1237"/>
    <w:rsid w:val="000A25ED"/>
    <w:rsid w:val="000A25FB"/>
    <w:rsid w:val="000A34E0"/>
    <w:rsid w:val="000A36E8"/>
    <w:rsid w:val="000A41FC"/>
    <w:rsid w:val="000A5C74"/>
    <w:rsid w:val="000B2283"/>
    <w:rsid w:val="000B3319"/>
    <w:rsid w:val="000B4FAE"/>
    <w:rsid w:val="000C1F1C"/>
    <w:rsid w:val="000C23BF"/>
    <w:rsid w:val="000C2EBA"/>
    <w:rsid w:val="000C38C5"/>
    <w:rsid w:val="000C4156"/>
    <w:rsid w:val="000C4654"/>
    <w:rsid w:val="000C590B"/>
    <w:rsid w:val="000D092B"/>
    <w:rsid w:val="000D13D5"/>
    <w:rsid w:val="000D161F"/>
    <w:rsid w:val="000D1B29"/>
    <w:rsid w:val="000D253D"/>
    <w:rsid w:val="000D2AC5"/>
    <w:rsid w:val="000D30AF"/>
    <w:rsid w:val="000D3B36"/>
    <w:rsid w:val="000D40CC"/>
    <w:rsid w:val="000D4BAA"/>
    <w:rsid w:val="000D4CFF"/>
    <w:rsid w:val="000D5E0D"/>
    <w:rsid w:val="000D6AB5"/>
    <w:rsid w:val="000D73E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6E10"/>
    <w:rsid w:val="000F0ACF"/>
    <w:rsid w:val="000F1073"/>
    <w:rsid w:val="000F2004"/>
    <w:rsid w:val="000F50AE"/>
    <w:rsid w:val="000F5B75"/>
    <w:rsid w:val="000F61AF"/>
    <w:rsid w:val="000F63A3"/>
    <w:rsid w:val="000F6621"/>
    <w:rsid w:val="000F6BA1"/>
    <w:rsid w:val="00100D1A"/>
    <w:rsid w:val="00102F27"/>
    <w:rsid w:val="001039F8"/>
    <w:rsid w:val="00103CDD"/>
    <w:rsid w:val="00104549"/>
    <w:rsid w:val="00104A01"/>
    <w:rsid w:val="001063F6"/>
    <w:rsid w:val="0010641B"/>
    <w:rsid w:val="00106CCA"/>
    <w:rsid w:val="0010774D"/>
    <w:rsid w:val="00110C70"/>
    <w:rsid w:val="00111FFA"/>
    <w:rsid w:val="001125B5"/>
    <w:rsid w:val="00112668"/>
    <w:rsid w:val="00113687"/>
    <w:rsid w:val="001140A6"/>
    <w:rsid w:val="00114DFD"/>
    <w:rsid w:val="0011711B"/>
    <w:rsid w:val="00117FDA"/>
    <w:rsid w:val="001211E2"/>
    <w:rsid w:val="00123026"/>
    <w:rsid w:val="001242C4"/>
    <w:rsid w:val="001265E4"/>
    <w:rsid w:val="0013066A"/>
    <w:rsid w:val="00130FB4"/>
    <w:rsid w:val="0013155B"/>
    <w:rsid w:val="00133FBC"/>
    <w:rsid w:val="00136697"/>
    <w:rsid w:val="001373F8"/>
    <w:rsid w:val="001378D3"/>
    <w:rsid w:val="00140058"/>
    <w:rsid w:val="00140166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DCE"/>
    <w:rsid w:val="00150EDB"/>
    <w:rsid w:val="00151256"/>
    <w:rsid w:val="00151518"/>
    <w:rsid w:val="00151E56"/>
    <w:rsid w:val="00152AA5"/>
    <w:rsid w:val="001543C0"/>
    <w:rsid w:val="00156B07"/>
    <w:rsid w:val="001609A9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1C6"/>
    <w:rsid w:val="00167D08"/>
    <w:rsid w:val="00171366"/>
    <w:rsid w:val="0017211D"/>
    <w:rsid w:val="0017358F"/>
    <w:rsid w:val="00173A1E"/>
    <w:rsid w:val="001755FC"/>
    <w:rsid w:val="00175797"/>
    <w:rsid w:val="0017742F"/>
    <w:rsid w:val="0018020D"/>
    <w:rsid w:val="00181110"/>
    <w:rsid w:val="0018128B"/>
    <w:rsid w:val="00181A5F"/>
    <w:rsid w:val="00181D9B"/>
    <w:rsid w:val="00182058"/>
    <w:rsid w:val="0018302D"/>
    <w:rsid w:val="001844B6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B4A"/>
    <w:rsid w:val="001A4C4B"/>
    <w:rsid w:val="001A709E"/>
    <w:rsid w:val="001A7F28"/>
    <w:rsid w:val="001B0DB2"/>
    <w:rsid w:val="001B2E24"/>
    <w:rsid w:val="001C4117"/>
    <w:rsid w:val="001C602D"/>
    <w:rsid w:val="001C609F"/>
    <w:rsid w:val="001C7008"/>
    <w:rsid w:val="001C7D29"/>
    <w:rsid w:val="001D14AA"/>
    <w:rsid w:val="001D249B"/>
    <w:rsid w:val="001D3866"/>
    <w:rsid w:val="001D3BC4"/>
    <w:rsid w:val="001D7A8B"/>
    <w:rsid w:val="001E0CE3"/>
    <w:rsid w:val="001E1C31"/>
    <w:rsid w:val="001E28AD"/>
    <w:rsid w:val="001E2FD6"/>
    <w:rsid w:val="001E4B97"/>
    <w:rsid w:val="001E5426"/>
    <w:rsid w:val="001E5A33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FEC"/>
    <w:rsid w:val="00210AB4"/>
    <w:rsid w:val="00211D1E"/>
    <w:rsid w:val="00214FF6"/>
    <w:rsid w:val="00216D4B"/>
    <w:rsid w:val="00217908"/>
    <w:rsid w:val="0022017D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6C4B"/>
    <w:rsid w:val="00227B2C"/>
    <w:rsid w:val="00230B9B"/>
    <w:rsid w:val="00231402"/>
    <w:rsid w:val="00231467"/>
    <w:rsid w:val="00231F9C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899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12F"/>
    <w:rsid w:val="00256240"/>
    <w:rsid w:val="002568A8"/>
    <w:rsid w:val="00256ABD"/>
    <w:rsid w:val="00260718"/>
    <w:rsid w:val="002611E4"/>
    <w:rsid w:val="00262C0E"/>
    <w:rsid w:val="00262CC5"/>
    <w:rsid w:val="002648CA"/>
    <w:rsid w:val="00264B37"/>
    <w:rsid w:val="00264C61"/>
    <w:rsid w:val="00266ADA"/>
    <w:rsid w:val="002673DF"/>
    <w:rsid w:val="002718F3"/>
    <w:rsid w:val="00272568"/>
    <w:rsid w:val="002738C1"/>
    <w:rsid w:val="00274206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B9E"/>
    <w:rsid w:val="00292D76"/>
    <w:rsid w:val="002939D1"/>
    <w:rsid w:val="0029512B"/>
    <w:rsid w:val="00295169"/>
    <w:rsid w:val="00295C98"/>
    <w:rsid w:val="00296ED1"/>
    <w:rsid w:val="002A0BB1"/>
    <w:rsid w:val="002A1753"/>
    <w:rsid w:val="002A185F"/>
    <w:rsid w:val="002A5498"/>
    <w:rsid w:val="002A56B2"/>
    <w:rsid w:val="002A65D4"/>
    <w:rsid w:val="002A721A"/>
    <w:rsid w:val="002B07CC"/>
    <w:rsid w:val="002B13CF"/>
    <w:rsid w:val="002B1DFD"/>
    <w:rsid w:val="002B3FC3"/>
    <w:rsid w:val="002B4EF5"/>
    <w:rsid w:val="002B51A2"/>
    <w:rsid w:val="002B5698"/>
    <w:rsid w:val="002B5B6D"/>
    <w:rsid w:val="002B5BB6"/>
    <w:rsid w:val="002B6392"/>
    <w:rsid w:val="002C058E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65C5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2EE"/>
    <w:rsid w:val="00307764"/>
    <w:rsid w:val="00307A3B"/>
    <w:rsid w:val="003138BE"/>
    <w:rsid w:val="00313C67"/>
    <w:rsid w:val="00313E11"/>
    <w:rsid w:val="00314A79"/>
    <w:rsid w:val="00317349"/>
    <w:rsid w:val="00317B0B"/>
    <w:rsid w:val="003202CF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5C3E"/>
    <w:rsid w:val="00336811"/>
    <w:rsid w:val="0033718E"/>
    <w:rsid w:val="003456B5"/>
    <w:rsid w:val="00346211"/>
    <w:rsid w:val="003462E3"/>
    <w:rsid w:val="0034630F"/>
    <w:rsid w:val="0035057A"/>
    <w:rsid w:val="0035155C"/>
    <w:rsid w:val="003516C2"/>
    <w:rsid w:val="00352C6B"/>
    <w:rsid w:val="00352F3D"/>
    <w:rsid w:val="00353251"/>
    <w:rsid w:val="00354F1D"/>
    <w:rsid w:val="003570A6"/>
    <w:rsid w:val="00357F8D"/>
    <w:rsid w:val="003600E2"/>
    <w:rsid w:val="00360465"/>
    <w:rsid w:val="003615A3"/>
    <w:rsid w:val="00362D4C"/>
    <w:rsid w:val="00362E4B"/>
    <w:rsid w:val="0036431D"/>
    <w:rsid w:val="00364D68"/>
    <w:rsid w:val="00367990"/>
    <w:rsid w:val="00374A83"/>
    <w:rsid w:val="00375C3A"/>
    <w:rsid w:val="00375F01"/>
    <w:rsid w:val="00376322"/>
    <w:rsid w:val="00376515"/>
    <w:rsid w:val="00376CDC"/>
    <w:rsid w:val="003805A6"/>
    <w:rsid w:val="00383A11"/>
    <w:rsid w:val="00383F5B"/>
    <w:rsid w:val="003843EB"/>
    <w:rsid w:val="00384A10"/>
    <w:rsid w:val="00384C9C"/>
    <w:rsid w:val="003853F1"/>
    <w:rsid w:val="0038659E"/>
    <w:rsid w:val="003902D5"/>
    <w:rsid w:val="00390DFA"/>
    <w:rsid w:val="003926CC"/>
    <w:rsid w:val="00393A43"/>
    <w:rsid w:val="00394798"/>
    <w:rsid w:val="00394958"/>
    <w:rsid w:val="003958F8"/>
    <w:rsid w:val="0039623C"/>
    <w:rsid w:val="00396E65"/>
    <w:rsid w:val="0039785C"/>
    <w:rsid w:val="003A0EC4"/>
    <w:rsid w:val="003A3A4B"/>
    <w:rsid w:val="003A6E20"/>
    <w:rsid w:val="003A7EA7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ABF"/>
    <w:rsid w:val="003C2B06"/>
    <w:rsid w:val="003C2C57"/>
    <w:rsid w:val="003C59C8"/>
    <w:rsid w:val="003C5E3A"/>
    <w:rsid w:val="003D0083"/>
    <w:rsid w:val="003D1E7B"/>
    <w:rsid w:val="003D3EC9"/>
    <w:rsid w:val="003D483B"/>
    <w:rsid w:val="003D74EA"/>
    <w:rsid w:val="003D75C3"/>
    <w:rsid w:val="003D7D4C"/>
    <w:rsid w:val="003D7DCC"/>
    <w:rsid w:val="003D7EDF"/>
    <w:rsid w:val="003E15FF"/>
    <w:rsid w:val="003E4A01"/>
    <w:rsid w:val="003E4F8E"/>
    <w:rsid w:val="003E4FDB"/>
    <w:rsid w:val="003E6F54"/>
    <w:rsid w:val="003E7893"/>
    <w:rsid w:val="003F0B4B"/>
    <w:rsid w:val="003F2A8F"/>
    <w:rsid w:val="003F4D91"/>
    <w:rsid w:val="003F5B41"/>
    <w:rsid w:val="003F7645"/>
    <w:rsid w:val="0040017C"/>
    <w:rsid w:val="00402144"/>
    <w:rsid w:val="00403134"/>
    <w:rsid w:val="0040493B"/>
    <w:rsid w:val="00404DB1"/>
    <w:rsid w:val="0040536A"/>
    <w:rsid w:val="00410B85"/>
    <w:rsid w:val="0041138C"/>
    <w:rsid w:val="00411ABF"/>
    <w:rsid w:val="00411EDF"/>
    <w:rsid w:val="00412D55"/>
    <w:rsid w:val="004136A1"/>
    <w:rsid w:val="004146E0"/>
    <w:rsid w:val="00414F0B"/>
    <w:rsid w:val="004155D9"/>
    <w:rsid w:val="00415944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AB2"/>
    <w:rsid w:val="00426B43"/>
    <w:rsid w:val="00427E69"/>
    <w:rsid w:val="00427F5D"/>
    <w:rsid w:val="004303BD"/>
    <w:rsid w:val="00431837"/>
    <w:rsid w:val="00431B78"/>
    <w:rsid w:val="00431F33"/>
    <w:rsid w:val="00432626"/>
    <w:rsid w:val="00437D92"/>
    <w:rsid w:val="00440FC2"/>
    <w:rsid w:val="0044133C"/>
    <w:rsid w:val="00441345"/>
    <w:rsid w:val="00441AF3"/>
    <w:rsid w:val="00442392"/>
    <w:rsid w:val="00442D22"/>
    <w:rsid w:val="004430DF"/>
    <w:rsid w:val="00443ECA"/>
    <w:rsid w:val="00444F0E"/>
    <w:rsid w:val="004455D1"/>
    <w:rsid w:val="00445EB0"/>
    <w:rsid w:val="00446429"/>
    <w:rsid w:val="0044645A"/>
    <w:rsid w:val="00446811"/>
    <w:rsid w:val="00447C8B"/>
    <w:rsid w:val="00452081"/>
    <w:rsid w:val="00452483"/>
    <w:rsid w:val="00453BDB"/>
    <w:rsid w:val="004541BC"/>
    <w:rsid w:val="0045435B"/>
    <w:rsid w:val="0045467F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2BE9"/>
    <w:rsid w:val="0046399D"/>
    <w:rsid w:val="00463C33"/>
    <w:rsid w:val="0046567F"/>
    <w:rsid w:val="00466EA1"/>
    <w:rsid w:val="004674D2"/>
    <w:rsid w:val="00467D8F"/>
    <w:rsid w:val="0047083B"/>
    <w:rsid w:val="004741A7"/>
    <w:rsid w:val="004745ED"/>
    <w:rsid w:val="004747AD"/>
    <w:rsid w:val="00476EF3"/>
    <w:rsid w:val="004771A9"/>
    <w:rsid w:val="00480A74"/>
    <w:rsid w:val="00480FD9"/>
    <w:rsid w:val="004819F6"/>
    <w:rsid w:val="00482452"/>
    <w:rsid w:val="004838D8"/>
    <w:rsid w:val="00484FAC"/>
    <w:rsid w:val="00486F88"/>
    <w:rsid w:val="0048773F"/>
    <w:rsid w:val="00490616"/>
    <w:rsid w:val="004910DB"/>
    <w:rsid w:val="0049194F"/>
    <w:rsid w:val="00493657"/>
    <w:rsid w:val="0049388C"/>
    <w:rsid w:val="00493EEF"/>
    <w:rsid w:val="00496442"/>
    <w:rsid w:val="00496978"/>
    <w:rsid w:val="004A0E52"/>
    <w:rsid w:val="004A1518"/>
    <w:rsid w:val="004A2DF7"/>
    <w:rsid w:val="004A332C"/>
    <w:rsid w:val="004A3510"/>
    <w:rsid w:val="004A35D4"/>
    <w:rsid w:val="004A4739"/>
    <w:rsid w:val="004A4C15"/>
    <w:rsid w:val="004A6F29"/>
    <w:rsid w:val="004B0C31"/>
    <w:rsid w:val="004B0E40"/>
    <w:rsid w:val="004B2215"/>
    <w:rsid w:val="004B2C07"/>
    <w:rsid w:val="004B41FE"/>
    <w:rsid w:val="004B4529"/>
    <w:rsid w:val="004B4DB1"/>
    <w:rsid w:val="004B67CF"/>
    <w:rsid w:val="004B7582"/>
    <w:rsid w:val="004C1356"/>
    <w:rsid w:val="004C53BC"/>
    <w:rsid w:val="004C580C"/>
    <w:rsid w:val="004C652A"/>
    <w:rsid w:val="004D1509"/>
    <w:rsid w:val="004D1974"/>
    <w:rsid w:val="004D3091"/>
    <w:rsid w:val="004D3971"/>
    <w:rsid w:val="004D4390"/>
    <w:rsid w:val="004D4A4F"/>
    <w:rsid w:val="004D7425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7204"/>
    <w:rsid w:val="004F73C1"/>
    <w:rsid w:val="004F7423"/>
    <w:rsid w:val="00501AC9"/>
    <w:rsid w:val="00502C43"/>
    <w:rsid w:val="00503B08"/>
    <w:rsid w:val="00503CE4"/>
    <w:rsid w:val="0050431C"/>
    <w:rsid w:val="005048F2"/>
    <w:rsid w:val="00504CA4"/>
    <w:rsid w:val="00504CE6"/>
    <w:rsid w:val="00504E9C"/>
    <w:rsid w:val="0050557C"/>
    <w:rsid w:val="00505E90"/>
    <w:rsid w:val="005065CA"/>
    <w:rsid w:val="00506E9D"/>
    <w:rsid w:val="00507214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F7C"/>
    <w:rsid w:val="00516FD6"/>
    <w:rsid w:val="00522638"/>
    <w:rsid w:val="00522850"/>
    <w:rsid w:val="00522BD3"/>
    <w:rsid w:val="00523224"/>
    <w:rsid w:val="00523D67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2C69"/>
    <w:rsid w:val="0053341C"/>
    <w:rsid w:val="00533CA9"/>
    <w:rsid w:val="00533D9A"/>
    <w:rsid w:val="00534631"/>
    <w:rsid w:val="0053483E"/>
    <w:rsid w:val="005360A2"/>
    <w:rsid w:val="005373C1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1931"/>
    <w:rsid w:val="00554236"/>
    <w:rsid w:val="00554F79"/>
    <w:rsid w:val="00556992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246"/>
    <w:rsid w:val="00572905"/>
    <w:rsid w:val="00574070"/>
    <w:rsid w:val="0057490D"/>
    <w:rsid w:val="00575301"/>
    <w:rsid w:val="0057534F"/>
    <w:rsid w:val="0057594D"/>
    <w:rsid w:val="00576147"/>
    <w:rsid w:val="00577C5B"/>
    <w:rsid w:val="0058046A"/>
    <w:rsid w:val="00580D83"/>
    <w:rsid w:val="00582BBA"/>
    <w:rsid w:val="005831AE"/>
    <w:rsid w:val="00584748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C22"/>
    <w:rsid w:val="00597072"/>
    <w:rsid w:val="00597F31"/>
    <w:rsid w:val="005A033C"/>
    <w:rsid w:val="005A28E3"/>
    <w:rsid w:val="005A34B2"/>
    <w:rsid w:val="005A5D70"/>
    <w:rsid w:val="005A70A3"/>
    <w:rsid w:val="005A72DD"/>
    <w:rsid w:val="005B02FA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6B62"/>
    <w:rsid w:val="005B7688"/>
    <w:rsid w:val="005B77C6"/>
    <w:rsid w:val="005B7994"/>
    <w:rsid w:val="005C3F21"/>
    <w:rsid w:val="005C44D9"/>
    <w:rsid w:val="005C49A9"/>
    <w:rsid w:val="005C67D1"/>
    <w:rsid w:val="005C7515"/>
    <w:rsid w:val="005C7BDD"/>
    <w:rsid w:val="005D0E1D"/>
    <w:rsid w:val="005D1BFA"/>
    <w:rsid w:val="005D21E9"/>
    <w:rsid w:val="005D2C87"/>
    <w:rsid w:val="005D307D"/>
    <w:rsid w:val="005D3395"/>
    <w:rsid w:val="005D584F"/>
    <w:rsid w:val="005E18F6"/>
    <w:rsid w:val="005E3801"/>
    <w:rsid w:val="005E43DE"/>
    <w:rsid w:val="005E5DA3"/>
    <w:rsid w:val="005E77DC"/>
    <w:rsid w:val="005F0BC3"/>
    <w:rsid w:val="005F105D"/>
    <w:rsid w:val="005F246A"/>
    <w:rsid w:val="005F2A70"/>
    <w:rsid w:val="005F2CEB"/>
    <w:rsid w:val="005F2F05"/>
    <w:rsid w:val="005F33B0"/>
    <w:rsid w:val="005F3A11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AEC"/>
    <w:rsid w:val="00613018"/>
    <w:rsid w:val="00614CB9"/>
    <w:rsid w:val="0061564B"/>
    <w:rsid w:val="00615BE8"/>
    <w:rsid w:val="00616484"/>
    <w:rsid w:val="006165D9"/>
    <w:rsid w:val="00617A90"/>
    <w:rsid w:val="00620332"/>
    <w:rsid w:val="006214FE"/>
    <w:rsid w:val="00621BFC"/>
    <w:rsid w:val="006231A0"/>
    <w:rsid w:val="00623E04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406A2"/>
    <w:rsid w:val="006407C1"/>
    <w:rsid w:val="00641581"/>
    <w:rsid w:val="00641A1E"/>
    <w:rsid w:val="006437A2"/>
    <w:rsid w:val="00643B66"/>
    <w:rsid w:val="006457EC"/>
    <w:rsid w:val="00650CF0"/>
    <w:rsid w:val="006531F3"/>
    <w:rsid w:val="00654656"/>
    <w:rsid w:val="00655670"/>
    <w:rsid w:val="006557B4"/>
    <w:rsid w:val="00655952"/>
    <w:rsid w:val="006573CE"/>
    <w:rsid w:val="00660F32"/>
    <w:rsid w:val="00661CBE"/>
    <w:rsid w:val="006626D6"/>
    <w:rsid w:val="00666631"/>
    <w:rsid w:val="006702E5"/>
    <w:rsid w:val="00670413"/>
    <w:rsid w:val="00671304"/>
    <w:rsid w:val="0067198A"/>
    <w:rsid w:val="00672865"/>
    <w:rsid w:val="0067295E"/>
    <w:rsid w:val="00672F7A"/>
    <w:rsid w:val="00674569"/>
    <w:rsid w:val="00675576"/>
    <w:rsid w:val="0067581D"/>
    <w:rsid w:val="00675851"/>
    <w:rsid w:val="00675FFD"/>
    <w:rsid w:val="00676772"/>
    <w:rsid w:val="00677F63"/>
    <w:rsid w:val="00681C65"/>
    <w:rsid w:val="00682DC1"/>
    <w:rsid w:val="006834E5"/>
    <w:rsid w:val="006838E1"/>
    <w:rsid w:val="006839ED"/>
    <w:rsid w:val="00683B85"/>
    <w:rsid w:val="00685275"/>
    <w:rsid w:val="00685822"/>
    <w:rsid w:val="00685E73"/>
    <w:rsid w:val="006901F4"/>
    <w:rsid w:val="006905E6"/>
    <w:rsid w:val="00690BA6"/>
    <w:rsid w:val="00691E09"/>
    <w:rsid w:val="00692338"/>
    <w:rsid w:val="006923A3"/>
    <w:rsid w:val="006939F8"/>
    <w:rsid w:val="00694A86"/>
    <w:rsid w:val="00694FB0"/>
    <w:rsid w:val="00695793"/>
    <w:rsid w:val="006957AF"/>
    <w:rsid w:val="006967F6"/>
    <w:rsid w:val="00696C19"/>
    <w:rsid w:val="00697548"/>
    <w:rsid w:val="006A0AC2"/>
    <w:rsid w:val="006A0E3C"/>
    <w:rsid w:val="006A2129"/>
    <w:rsid w:val="006A247A"/>
    <w:rsid w:val="006A2C24"/>
    <w:rsid w:val="006A337E"/>
    <w:rsid w:val="006A4304"/>
    <w:rsid w:val="006A4FA7"/>
    <w:rsid w:val="006A525F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C1A98"/>
    <w:rsid w:val="006C2C4E"/>
    <w:rsid w:val="006C303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19FE"/>
    <w:rsid w:val="006E275D"/>
    <w:rsid w:val="006E2B3D"/>
    <w:rsid w:val="006F0883"/>
    <w:rsid w:val="006F2970"/>
    <w:rsid w:val="006F2D10"/>
    <w:rsid w:val="006F433D"/>
    <w:rsid w:val="006F5543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3027"/>
    <w:rsid w:val="0072421B"/>
    <w:rsid w:val="00726569"/>
    <w:rsid w:val="007265A5"/>
    <w:rsid w:val="00730D20"/>
    <w:rsid w:val="00732719"/>
    <w:rsid w:val="00732EC6"/>
    <w:rsid w:val="00733102"/>
    <w:rsid w:val="0073458F"/>
    <w:rsid w:val="0073596D"/>
    <w:rsid w:val="00735FA9"/>
    <w:rsid w:val="00736D83"/>
    <w:rsid w:val="007377CD"/>
    <w:rsid w:val="00740A53"/>
    <w:rsid w:val="007425C9"/>
    <w:rsid w:val="00742A05"/>
    <w:rsid w:val="0074329B"/>
    <w:rsid w:val="00743AD7"/>
    <w:rsid w:val="0074415C"/>
    <w:rsid w:val="00745280"/>
    <w:rsid w:val="00745819"/>
    <w:rsid w:val="00745E2C"/>
    <w:rsid w:val="00751EF2"/>
    <w:rsid w:val="0075241C"/>
    <w:rsid w:val="0075583A"/>
    <w:rsid w:val="0075659E"/>
    <w:rsid w:val="00757754"/>
    <w:rsid w:val="007609A7"/>
    <w:rsid w:val="00760F82"/>
    <w:rsid w:val="00761DF6"/>
    <w:rsid w:val="0076271F"/>
    <w:rsid w:val="00762723"/>
    <w:rsid w:val="00762AFC"/>
    <w:rsid w:val="00763D10"/>
    <w:rsid w:val="007644DC"/>
    <w:rsid w:val="00764579"/>
    <w:rsid w:val="007657EC"/>
    <w:rsid w:val="007679DF"/>
    <w:rsid w:val="0077070D"/>
    <w:rsid w:val="00770C35"/>
    <w:rsid w:val="0077139C"/>
    <w:rsid w:val="007735E0"/>
    <w:rsid w:val="007736B2"/>
    <w:rsid w:val="0077530B"/>
    <w:rsid w:val="00775CDC"/>
    <w:rsid w:val="00776274"/>
    <w:rsid w:val="00777144"/>
    <w:rsid w:val="00781964"/>
    <w:rsid w:val="00781C34"/>
    <w:rsid w:val="00783862"/>
    <w:rsid w:val="007874D5"/>
    <w:rsid w:val="00791EE1"/>
    <w:rsid w:val="0079322E"/>
    <w:rsid w:val="007936D2"/>
    <w:rsid w:val="00793897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B111E"/>
    <w:rsid w:val="007B17BE"/>
    <w:rsid w:val="007B3186"/>
    <w:rsid w:val="007B322D"/>
    <w:rsid w:val="007B6136"/>
    <w:rsid w:val="007B6F2E"/>
    <w:rsid w:val="007B7029"/>
    <w:rsid w:val="007C019C"/>
    <w:rsid w:val="007C02C4"/>
    <w:rsid w:val="007C08CA"/>
    <w:rsid w:val="007C0AB4"/>
    <w:rsid w:val="007C0C39"/>
    <w:rsid w:val="007C190A"/>
    <w:rsid w:val="007C1F54"/>
    <w:rsid w:val="007C23B3"/>
    <w:rsid w:val="007C327A"/>
    <w:rsid w:val="007C5D03"/>
    <w:rsid w:val="007C758F"/>
    <w:rsid w:val="007D20FA"/>
    <w:rsid w:val="007D225F"/>
    <w:rsid w:val="007D3FA2"/>
    <w:rsid w:val="007D5016"/>
    <w:rsid w:val="007D5720"/>
    <w:rsid w:val="007D5F12"/>
    <w:rsid w:val="007D73AA"/>
    <w:rsid w:val="007E0148"/>
    <w:rsid w:val="007E09F7"/>
    <w:rsid w:val="007E15BB"/>
    <w:rsid w:val="007E1B71"/>
    <w:rsid w:val="007E264C"/>
    <w:rsid w:val="007E2C22"/>
    <w:rsid w:val="007E32C8"/>
    <w:rsid w:val="007E35E9"/>
    <w:rsid w:val="007E4767"/>
    <w:rsid w:val="007E4E3F"/>
    <w:rsid w:val="007E7C27"/>
    <w:rsid w:val="007F00A3"/>
    <w:rsid w:val="007F0AD7"/>
    <w:rsid w:val="007F117A"/>
    <w:rsid w:val="007F2271"/>
    <w:rsid w:val="007F26A3"/>
    <w:rsid w:val="007F2F15"/>
    <w:rsid w:val="007F3678"/>
    <w:rsid w:val="007F689F"/>
    <w:rsid w:val="007F7047"/>
    <w:rsid w:val="007F7FB5"/>
    <w:rsid w:val="00801712"/>
    <w:rsid w:val="00804087"/>
    <w:rsid w:val="008043B6"/>
    <w:rsid w:val="00804DD0"/>
    <w:rsid w:val="008058E4"/>
    <w:rsid w:val="00811ACB"/>
    <w:rsid w:val="00811CBA"/>
    <w:rsid w:val="00811E28"/>
    <w:rsid w:val="00811ED9"/>
    <w:rsid w:val="00812F33"/>
    <w:rsid w:val="00813BAF"/>
    <w:rsid w:val="00814B55"/>
    <w:rsid w:val="008156F4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538"/>
    <w:rsid w:val="00845D25"/>
    <w:rsid w:val="00847AD5"/>
    <w:rsid w:val="0085158B"/>
    <w:rsid w:val="008536BD"/>
    <w:rsid w:val="008545FF"/>
    <w:rsid w:val="00855803"/>
    <w:rsid w:val="0085654D"/>
    <w:rsid w:val="00857143"/>
    <w:rsid w:val="00857463"/>
    <w:rsid w:val="0085777E"/>
    <w:rsid w:val="00860F2F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197B"/>
    <w:rsid w:val="00883478"/>
    <w:rsid w:val="00886D8A"/>
    <w:rsid w:val="00892324"/>
    <w:rsid w:val="00894F3C"/>
    <w:rsid w:val="0089582A"/>
    <w:rsid w:val="00896064"/>
    <w:rsid w:val="008969E3"/>
    <w:rsid w:val="00896C2C"/>
    <w:rsid w:val="008A0994"/>
    <w:rsid w:val="008A4427"/>
    <w:rsid w:val="008A5142"/>
    <w:rsid w:val="008A5F35"/>
    <w:rsid w:val="008B0E02"/>
    <w:rsid w:val="008B117A"/>
    <w:rsid w:val="008B1272"/>
    <w:rsid w:val="008B23ED"/>
    <w:rsid w:val="008B2CF9"/>
    <w:rsid w:val="008B588F"/>
    <w:rsid w:val="008B6D02"/>
    <w:rsid w:val="008B7F79"/>
    <w:rsid w:val="008C07E9"/>
    <w:rsid w:val="008C14BE"/>
    <w:rsid w:val="008C1A24"/>
    <w:rsid w:val="008C23C8"/>
    <w:rsid w:val="008C2935"/>
    <w:rsid w:val="008C4215"/>
    <w:rsid w:val="008C4ACA"/>
    <w:rsid w:val="008C673F"/>
    <w:rsid w:val="008C6F5F"/>
    <w:rsid w:val="008C6F68"/>
    <w:rsid w:val="008C705D"/>
    <w:rsid w:val="008C71D2"/>
    <w:rsid w:val="008D11A7"/>
    <w:rsid w:val="008D2B9D"/>
    <w:rsid w:val="008D2BBF"/>
    <w:rsid w:val="008D3674"/>
    <w:rsid w:val="008D4D81"/>
    <w:rsid w:val="008E0515"/>
    <w:rsid w:val="008E0AF6"/>
    <w:rsid w:val="008E1367"/>
    <w:rsid w:val="008E2C01"/>
    <w:rsid w:val="008E3AB6"/>
    <w:rsid w:val="008E474F"/>
    <w:rsid w:val="008E5DEC"/>
    <w:rsid w:val="008E6C85"/>
    <w:rsid w:val="008F1084"/>
    <w:rsid w:val="008F2034"/>
    <w:rsid w:val="008F24C3"/>
    <w:rsid w:val="008F2F1A"/>
    <w:rsid w:val="008F3680"/>
    <w:rsid w:val="008F546D"/>
    <w:rsid w:val="008F5E2E"/>
    <w:rsid w:val="008F5E7B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A9C"/>
    <w:rsid w:val="00921FFF"/>
    <w:rsid w:val="00923872"/>
    <w:rsid w:val="00924F9C"/>
    <w:rsid w:val="009302CA"/>
    <w:rsid w:val="00930856"/>
    <w:rsid w:val="00930974"/>
    <w:rsid w:val="00931410"/>
    <w:rsid w:val="009326BF"/>
    <w:rsid w:val="00934433"/>
    <w:rsid w:val="00934924"/>
    <w:rsid w:val="00935719"/>
    <w:rsid w:val="00936406"/>
    <w:rsid w:val="0094104C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14E6"/>
    <w:rsid w:val="00962C77"/>
    <w:rsid w:val="0096310B"/>
    <w:rsid w:val="00966914"/>
    <w:rsid w:val="0097059F"/>
    <w:rsid w:val="009707F4"/>
    <w:rsid w:val="00971170"/>
    <w:rsid w:val="009727BD"/>
    <w:rsid w:val="0097301A"/>
    <w:rsid w:val="00974422"/>
    <w:rsid w:val="009748BF"/>
    <w:rsid w:val="00975896"/>
    <w:rsid w:val="00975F3C"/>
    <w:rsid w:val="00981069"/>
    <w:rsid w:val="00981157"/>
    <w:rsid w:val="009814BE"/>
    <w:rsid w:val="00982F8F"/>
    <w:rsid w:val="0098302B"/>
    <w:rsid w:val="009849E4"/>
    <w:rsid w:val="00984D9C"/>
    <w:rsid w:val="00986587"/>
    <w:rsid w:val="0098673F"/>
    <w:rsid w:val="00987547"/>
    <w:rsid w:val="00987648"/>
    <w:rsid w:val="009903FF"/>
    <w:rsid w:val="00990E33"/>
    <w:rsid w:val="00992415"/>
    <w:rsid w:val="00993460"/>
    <w:rsid w:val="00993D1A"/>
    <w:rsid w:val="00993D74"/>
    <w:rsid w:val="009948A5"/>
    <w:rsid w:val="009949B6"/>
    <w:rsid w:val="00995A21"/>
    <w:rsid w:val="009967D7"/>
    <w:rsid w:val="009979C8"/>
    <w:rsid w:val="009A144C"/>
    <w:rsid w:val="009A1A84"/>
    <w:rsid w:val="009A3C7D"/>
    <w:rsid w:val="009A4180"/>
    <w:rsid w:val="009A46E6"/>
    <w:rsid w:val="009A5D69"/>
    <w:rsid w:val="009A68CC"/>
    <w:rsid w:val="009B0735"/>
    <w:rsid w:val="009B18EF"/>
    <w:rsid w:val="009B2F22"/>
    <w:rsid w:val="009B303B"/>
    <w:rsid w:val="009B32B6"/>
    <w:rsid w:val="009B588C"/>
    <w:rsid w:val="009B6DA9"/>
    <w:rsid w:val="009C1A91"/>
    <w:rsid w:val="009C5778"/>
    <w:rsid w:val="009C67AC"/>
    <w:rsid w:val="009C6D90"/>
    <w:rsid w:val="009C7BE9"/>
    <w:rsid w:val="009D1A1C"/>
    <w:rsid w:val="009D1E18"/>
    <w:rsid w:val="009D22E0"/>
    <w:rsid w:val="009D2E77"/>
    <w:rsid w:val="009D3298"/>
    <w:rsid w:val="009D411E"/>
    <w:rsid w:val="009D4DE1"/>
    <w:rsid w:val="009D5960"/>
    <w:rsid w:val="009D6704"/>
    <w:rsid w:val="009D67E0"/>
    <w:rsid w:val="009D75C2"/>
    <w:rsid w:val="009D78CF"/>
    <w:rsid w:val="009E0200"/>
    <w:rsid w:val="009E0FEB"/>
    <w:rsid w:val="009E1B3D"/>
    <w:rsid w:val="009E342A"/>
    <w:rsid w:val="009E3D58"/>
    <w:rsid w:val="009E4010"/>
    <w:rsid w:val="009E50D0"/>
    <w:rsid w:val="009E529A"/>
    <w:rsid w:val="009E69A2"/>
    <w:rsid w:val="009E7DEE"/>
    <w:rsid w:val="009F0EF4"/>
    <w:rsid w:val="009F2370"/>
    <w:rsid w:val="009F294F"/>
    <w:rsid w:val="009F4D1D"/>
    <w:rsid w:val="009F4F6A"/>
    <w:rsid w:val="009F5CE9"/>
    <w:rsid w:val="009F646C"/>
    <w:rsid w:val="009F66AF"/>
    <w:rsid w:val="009F7081"/>
    <w:rsid w:val="009F7791"/>
    <w:rsid w:val="009F7F08"/>
    <w:rsid w:val="00A026B4"/>
    <w:rsid w:val="00A04872"/>
    <w:rsid w:val="00A04A3B"/>
    <w:rsid w:val="00A057A6"/>
    <w:rsid w:val="00A0609A"/>
    <w:rsid w:val="00A06CF4"/>
    <w:rsid w:val="00A07255"/>
    <w:rsid w:val="00A073DE"/>
    <w:rsid w:val="00A11885"/>
    <w:rsid w:val="00A12567"/>
    <w:rsid w:val="00A133F6"/>
    <w:rsid w:val="00A13529"/>
    <w:rsid w:val="00A136F0"/>
    <w:rsid w:val="00A15EB9"/>
    <w:rsid w:val="00A1682F"/>
    <w:rsid w:val="00A16B07"/>
    <w:rsid w:val="00A22630"/>
    <w:rsid w:val="00A232AD"/>
    <w:rsid w:val="00A234D8"/>
    <w:rsid w:val="00A23E54"/>
    <w:rsid w:val="00A24111"/>
    <w:rsid w:val="00A24225"/>
    <w:rsid w:val="00A26560"/>
    <w:rsid w:val="00A3031C"/>
    <w:rsid w:val="00A30C56"/>
    <w:rsid w:val="00A3146D"/>
    <w:rsid w:val="00A318EF"/>
    <w:rsid w:val="00A32C22"/>
    <w:rsid w:val="00A348B0"/>
    <w:rsid w:val="00A3569A"/>
    <w:rsid w:val="00A36308"/>
    <w:rsid w:val="00A36DA0"/>
    <w:rsid w:val="00A375E2"/>
    <w:rsid w:val="00A376BE"/>
    <w:rsid w:val="00A41F20"/>
    <w:rsid w:val="00A42AAF"/>
    <w:rsid w:val="00A43B19"/>
    <w:rsid w:val="00A4598B"/>
    <w:rsid w:val="00A4630E"/>
    <w:rsid w:val="00A46BEE"/>
    <w:rsid w:val="00A50C9B"/>
    <w:rsid w:val="00A51C85"/>
    <w:rsid w:val="00A52595"/>
    <w:rsid w:val="00A52DB8"/>
    <w:rsid w:val="00A533BC"/>
    <w:rsid w:val="00A5672E"/>
    <w:rsid w:val="00A56933"/>
    <w:rsid w:val="00A6077B"/>
    <w:rsid w:val="00A60C94"/>
    <w:rsid w:val="00A61862"/>
    <w:rsid w:val="00A627E3"/>
    <w:rsid w:val="00A649A5"/>
    <w:rsid w:val="00A64F50"/>
    <w:rsid w:val="00A65405"/>
    <w:rsid w:val="00A6574B"/>
    <w:rsid w:val="00A66447"/>
    <w:rsid w:val="00A67AD9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D2E"/>
    <w:rsid w:val="00A840AF"/>
    <w:rsid w:val="00A844A1"/>
    <w:rsid w:val="00A8648E"/>
    <w:rsid w:val="00A869ED"/>
    <w:rsid w:val="00A86C90"/>
    <w:rsid w:val="00A86E09"/>
    <w:rsid w:val="00A87117"/>
    <w:rsid w:val="00A91CFA"/>
    <w:rsid w:val="00A9430E"/>
    <w:rsid w:val="00A94B2F"/>
    <w:rsid w:val="00A94F0F"/>
    <w:rsid w:val="00A9516E"/>
    <w:rsid w:val="00A97EB5"/>
    <w:rsid w:val="00AA012F"/>
    <w:rsid w:val="00AA0C08"/>
    <w:rsid w:val="00AA12D7"/>
    <w:rsid w:val="00AA290D"/>
    <w:rsid w:val="00AA3A75"/>
    <w:rsid w:val="00AA5EF9"/>
    <w:rsid w:val="00AA6218"/>
    <w:rsid w:val="00AA74C8"/>
    <w:rsid w:val="00AA7597"/>
    <w:rsid w:val="00AA7FCB"/>
    <w:rsid w:val="00AB18C8"/>
    <w:rsid w:val="00AB4976"/>
    <w:rsid w:val="00AB4AB2"/>
    <w:rsid w:val="00AB53CC"/>
    <w:rsid w:val="00AB614A"/>
    <w:rsid w:val="00AB622A"/>
    <w:rsid w:val="00AB68ED"/>
    <w:rsid w:val="00AB7B92"/>
    <w:rsid w:val="00AB7E21"/>
    <w:rsid w:val="00AC23A2"/>
    <w:rsid w:val="00AC5FF9"/>
    <w:rsid w:val="00AC64F5"/>
    <w:rsid w:val="00AC6D0F"/>
    <w:rsid w:val="00AC70B6"/>
    <w:rsid w:val="00AC7227"/>
    <w:rsid w:val="00AC792A"/>
    <w:rsid w:val="00AD029F"/>
    <w:rsid w:val="00AD1E02"/>
    <w:rsid w:val="00AD2AE1"/>
    <w:rsid w:val="00AD3606"/>
    <w:rsid w:val="00AD3742"/>
    <w:rsid w:val="00AD4378"/>
    <w:rsid w:val="00AD5F23"/>
    <w:rsid w:val="00AD6E71"/>
    <w:rsid w:val="00AD6F3F"/>
    <w:rsid w:val="00AD7071"/>
    <w:rsid w:val="00AD71E1"/>
    <w:rsid w:val="00AD78EF"/>
    <w:rsid w:val="00AE1086"/>
    <w:rsid w:val="00AE1269"/>
    <w:rsid w:val="00AE1C45"/>
    <w:rsid w:val="00AE22DD"/>
    <w:rsid w:val="00AE42FC"/>
    <w:rsid w:val="00AE4379"/>
    <w:rsid w:val="00AE59B7"/>
    <w:rsid w:val="00AE5B4A"/>
    <w:rsid w:val="00AE5C09"/>
    <w:rsid w:val="00AE600A"/>
    <w:rsid w:val="00AE63DC"/>
    <w:rsid w:val="00AF09F0"/>
    <w:rsid w:val="00AF0C10"/>
    <w:rsid w:val="00AF1CE0"/>
    <w:rsid w:val="00AF1DD2"/>
    <w:rsid w:val="00AF3088"/>
    <w:rsid w:val="00AF3FAE"/>
    <w:rsid w:val="00AF4264"/>
    <w:rsid w:val="00AF55B8"/>
    <w:rsid w:val="00AF5FD4"/>
    <w:rsid w:val="00AF6BE9"/>
    <w:rsid w:val="00AF755A"/>
    <w:rsid w:val="00B009DE"/>
    <w:rsid w:val="00B011BB"/>
    <w:rsid w:val="00B01234"/>
    <w:rsid w:val="00B057DD"/>
    <w:rsid w:val="00B05865"/>
    <w:rsid w:val="00B05BEA"/>
    <w:rsid w:val="00B06136"/>
    <w:rsid w:val="00B066D9"/>
    <w:rsid w:val="00B10381"/>
    <w:rsid w:val="00B123B3"/>
    <w:rsid w:val="00B1285A"/>
    <w:rsid w:val="00B13A94"/>
    <w:rsid w:val="00B14010"/>
    <w:rsid w:val="00B14C15"/>
    <w:rsid w:val="00B15751"/>
    <w:rsid w:val="00B15A68"/>
    <w:rsid w:val="00B15AEC"/>
    <w:rsid w:val="00B15FAC"/>
    <w:rsid w:val="00B17421"/>
    <w:rsid w:val="00B17914"/>
    <w:rsid w:val="00B2064B"/>
    <w:rsid w:val="00B20B6F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3CAF"/>
    <w:rsid w:val="00B44252"/>
    <w:rsid w:val="00B4431D"/>
    <w:rsid w:val="00B4549C"/>
    <w:rsid w:val="00B45E87"/>
    <w:rsid w:val="00B47FD4"/>
    <w:rsid w:val="00B50A61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EA2"/>
    <w:rsid w:val="00B60BE2"/>
    <w:rsid w:val="00B6160C"/>
    <w:rsid w:val="00B630BB"/>
    <w:rsid w:val="00B640A5"/>
    <w:rsid w:val="00B6508A"/>
    <w:rsid w:val="00B65CEF"/>
    <w:rsid w:val="00B65D1D"/>
    <w:rsid w:val="00B668FF"/>
    <w:rsid w:val="00B67304"/>
    <w:rsid w:val="00B67633"/>
    <w:rsid w:val="00B72E5C"/>
    <w:rsid w:val="00B7451E"/>
    <w:rsid w:val="00B74B87"/>
    <w:rsid w:val="00B75AE1"/>
    <w:rsid w:val="00B76C24"/>
    <w:rsid w:val="00B80B90"/>
    <w:rsid w:val="00B80E9A"/>
    <w:rsid w:val="00B812A1"/>
    <w:rsid w:val="00B814CF"/>
    <w:rsid w:val="00B84411"/>
    <w:rsid w:val="00B8443F"/>
    <w:rsid w:val="00B8469B"/>
    <w:rsid w:val="00B84A98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A052D"/>
    <w:rsid w:val="00BA20AC"/>
    <w:rsid w:val="00BA27E2"/>
    <w:rsid w:val="00BA2B4B"/>
    <w:rsid w:val="00BA562F"/>
    <w:rsid w:val="00BA666A"/>
    <w:rsid w:val="00BA7211"/>
    <w:rsid w:val="00BA7419"/>
    <w:rsid w:val="00BB08E3"/>
    <w:rsid w:val="00BB1175"/>
    <w:rsid w:val="00BB1A12"/>
    <w:rsid w:val="00BB1EEC"/>
    <w:rsid w:val="00BB4715"/>
    <w:rsid w:val="00BB49ED"/>
    <w:rsid w:val="00BB4D0C"/>
    <w:rsid w:val="00BB4D57"/>
    <w:rsid w:val="00BB58F3"/>
    <w:rsid w:val="00BB62A9"/>
    <w:rsid w:val="00BB7137"/>
    <w:rsid w:val="00BC557D"/>
    <w:rsid w:val="00BC5AF7"/>
    <w:rsid w:val="00BC608F"/>
    <w:rsid w:val="00BC674B"/>
    <w:rsid w:val="00BC7552"/>
    <w:rsid w:val="00BD07C2"/>
    <w:rsid w:val="00BD0855"/>
    <w:rsid w:val="00BD0FD1"/>
    <w:rsid w:val="00BD148C"/>
    <w:rsid w:val="00BD1772"/>
    <w:rsid w:val="00BD2AAE"/>
    <w:rsid w:val="00BD2B25"/>
    <w:rsid w:val="00BD3F10"/>
    <w:rsid w:val="00BD43E1"/>
    <w:rsid w:val="00BD5740"/>
    <w:rsid w:val="00BD607A"/>
    <w:rsid w:val="00BD6ABD"/>
    <w:rsid w:val="00BE11C7"/>
    <w:rsid w:val="00BE1A98"/>
    <w:rsid w:val="00BE1BED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A8D"/>
    <w:rsid w:val="00C10B5A"/>
    <w:rsid w:val="00C13581"/>
    <w:rsid w:val="00C14746"/>
    <w:rsid w:val="00C15253"/>
    <w:rsid w:val="00C160DF"/>
    <w:rsid w:val="00C16604"/>
    <w:rsid w:val="00C168DF"/>
    <w:rsid w:val="00C16A11"/>
    <w:rsid w:val="00C203F6"/>
    <w:rsid w:val="00C2406C"/>
    <w:rsid w:val="00C247AD"/>
    <w:rsid w:val="00C256B7"/>
    <w:rsid w:val="00C25BFA"/>
    <w:rsid w:val="00C30114"/>
    <w:rsid w:val="00C30125"/>
    <w:rsid w:val="00C30DBD"/>
    <w:rsid w:val="00C31A28"/>
    <w:rsid w:val="00C33AFC"/>
    <w:rsid w:val="00C344BD"/>
    <w:rsid w:val="00C346C5"/>
    <w:rsid w:val="00C3472A"/>
    <w:rsid w:val="00C35635"/>
    <w:rsid w:val="00C36DA2"/>
    <w:rsid w:val="00C37436"/>
    <w:rsid w:val="00C37839"/>
    <w:rsid w:val="00C40520"/>
    <w:rsid w:val="00C40B91"/>
    <w:rsid w:val="00C42241"/>
    <w:rsid w:val="00C45B8F"/>
    <w:rsid w:val="00C45E21"/>
    <w:rsid w:val="00C46ACC"/>
    <w:rsid w:val="00C475AF"/>
    <w:rsid w:val="00C50240"/>
    <w:rsid w:val="00C520DF"/>
    <w:rsid w:val="00C523DD"/>
    <w:rsid w:val="00C542A6"/>
    <w:rsid w:val="00C54885"/>
    <w:rsid w:val="00C54C38"/>
    <w:rsid w:val="00C55632"/>
    <w:rsid w:val="00C55C3A"/>
    <w:rsid w:val="00C55E29"/>
    <w:rsid w:val="00C5670C"/>
    <w:rsid w:val="00C57781"/>
    <w:rsid w:val="00C60DCC"/>
    <w:rsid w:val="00C60E4C"/>
    <w:rsid w:val="00C62C28"/>
    <w:rsid w:val="00C63495"/>
    <w:rsid w:val="00C63920"/>
    <w:rsid w:val="00C63F10"/>
    <w:rsid w:val="00C6684C"/>
    <w:rsid w:val="00C67257"/>
    <w:rsid w:val="00C70685"/>
    <w:rsid w:val="00C71362"/>
    <w:rsid w:val="00C71ADC"/>
    <w:rsid w:val="00C7227B"/>
    <w:rsid w:val="00C724AC"/>
    <w:rsid w:val="00C72849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52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B56"/>
    <w:rsid w:val="00C96F46"/>
    <w:rsid w:val="00C978BD"/>
    <w:rsid w:val="00C97C0B"/>
    <w:rsid w:val="00CA3AC3"/>
    <w:rsid w:val="00CA497E"/>
    <w:rsid w:val="00CA50D1"/>
    <w:rsid w:val="00CA73A8"/>
    <w:rsid w:val="00CB1A8B"/>
    <w:rsid w:val="00CB215F"/>
    <w:rsid w:val="00CB2AFD"/>
    <w:rsid w:val="00CB38FF"/>
    <w:rsid w:val="00CB48DD"/>
    <w:rsid w:val="00CB4E5D"/>
    <w:rsid w:val="00CB5C11"/>
    <w:rsid w:val="00CB6A73"/>
    <w:rsid w:val="00CB72A2"/>
    <w:rsid w:val="00CB7319"/>
    <w:rsid w:val="00CB759A"/>
    <w:rsid w:val="00CC234E"/>
    <w:rsid w:val="00CC33D9"/>
    <w:rsid w:val="00CC5229"/>
    <w:rsid w:val="00CC59C7"/>
    <w:rsid w:val="00CC6805"/>
    <w:rsid w:val="00CC7A66"/>
    <w:rsid w:val="00CC7AA3"/>
    <w:rsid w:val="00CC7D27"/>
    <w:rsid w:val="00CD3F3B"/>
    <w:rsid w:val="00CD4487"/>
    <w:rsid w:val="00CD44DA"/>
    <w:rsid w:val="00CD6357"/>
    <w:rsid w:val="00CD71F6"/>
    <w:rsid w:val="00CD7860"/>
    <w:rsid w:val="00CE1110"/>
    <w:rsid w:val="00CE1EDF"/>
    <w:rsid w:val="00CE3605"/>
    <w:rsid w:val="00CE3765"/>
    <w:rsid w:val="00CE450D"/>
    <w:rsid w:val="00CE543E"/>
    <w:rsid w:val="00CE5943"/>
    <w:rsid w:val="00CE673F"/>
    <w:rsid w:val="00CE6B64"/>
    <w:rsid w:val="00CE70C3"/>
    <w:rsid w:val="00CE74C8"/>
    <w:rsid w:val="00CF185D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2B4"/>
    <w:rsid w:val="00D30FD0"/>
    <w:rsid w:val="00D3176A"/>
    <w:rsid w:val="00D31B0A"/>
    <w:rsid w:val="00D31D17"/>
    <w:rsid w:val="00D34BCE"/>
    <w:rsid w:val="00D35116"/>
    <w:rsid w:val="00D3735C"/>
    <w:rsid w:val="00D377F5"/>
    <w:rsid w:val="00D37B37"/>
    <w:rsid w:val="00D407BF"/>
    <w:rsid w:val="00D409BE"/>
    <w:rsid w:val="00D40CF0"/>
    <w:rsid w:val="00D422A3"/>
    <w:rsid w:val="00D4239A"/>
    <w:rsid w:val="00D42A06"/>
    <w:rsid w:val="00D43232"/>
    <w:rsid w:val="00D46870"/>
    <w:rsid w:val="00D468DD"/>
    <w:rsid w:val="00D47013"/>
    <w:rsid w:val="00D50544"/>
    <w:rsid w:val="00D513D5"/>
    <w:rsid w:val="00D51EB2"/>
    <w:rsid w:val="00D52176"/>
    <w:rsid w:val="00D534A6"/>
    <w:rsid w:val="00D54D08"/>
    <w:rsid w:val="00D56DBC"/>
    <w:rsid w:val="00D61DD5"/>
    <w:rsid w:val="00D6243E"/>
    <w:rsid w:val="00D62D88"/>
    <w:rsid w:val="00D6424C"/>
    <w:rsid w:val="00D648ED"/>
    <w:rsid w:val="00D67AC3"/>
    <w:rsid w:val="00D67B11"/>
    <w:rsid w:val="00D721B6"/>
    <w:rsid w:val="00D729AE"/>
    <w:rsid w:val="00D73E33"/>
    <w:rsid w:val="00D74B4B"/>
    <w:rsid w:val="00D75488"/>
    <w:rsid w:val="00D75DB2"/>
    <w:rsid w:val="00D76214"/>
    <w:rsid w:val="00D76ED4"/>
    <w:rsid w:val="00D77829"/>
    <w:rsid w:val="00D81843"/>
    <w:rsid w:val="00D82A9D"/>
    <w:rsid w:val="00D83B34"/>
    <w:rsid w:val="00D84A16"/>
    <w:rsid w:val="00D84B30"/>
    <w:rsid w:val="00D85085"/>
    <w:rsid w:val="00D856C2"/>
    <w:rsid w:val="00D86D3D"/>
    <w:rsid w:val="00D8738C"/>
    <w:rsid w:val="00D87413"/>
    <w:rsid w:val="00D90B8D"/>
    <w:rsid w:val="00D91DFC"/>
    <w:rsid w:val="00D924C4"/>
    <w:rsid w:val="00D949CE"/>
    <w:rsid w:val="00D97BEC"/>
    <w:rsid w:val="00D97DCD"/>
    <w:rsid w:val="00DA194D"/>
    <w:rsid w:val="00DA3762"/>
    <w:rsid w:val="00DA4AA6"/>
    <w:rsid w:val="00DA4F60"/>
    <w:rsid w:val="00DA6F0B"/>
    <w:rsid w:val="00DA7B47"/>
    <w:rsid w:val="00DB24D5"/>
    <w:rsid w:val="00DB258A"/>
    <w:rsid w:val="00DB27DC"/>
    <w:rsid w:val="00DB3D3B"/>
    <w:rsid w:val="00DB4D70"/>
    <w:rsid w:val="00DB4DBD"/>
    <w:rsid w:val="00DB537A"/>
    <w:rsid w:val="00DB62F7"/>
    <w:rsid w:val="00DB71A8"/>
    <w:rsid w:val="00DB77FB"/>
    <w:rsid w:val="00DB7D1A"/>
    <w:rsid w:val="00DB7D84"/>
    <w:rsid w:val="00DC016E"/>
    <w:rsid w:val="00DC06C9"/>
    <w:rsid w:val="00DC07E2"/>
    <w:rsid w:val="00DC15B8"/>
    <w:rsid w:val="00DC1975"/>
    <w:rsid w:val="00DC2B7E"/>
    <w:rsid w:val="00DC3693"/>
    <w:rsid w:val="00DC3769"/>
    <w:rsid w:val="00DC50EB"/>
    <w:rsid w:val="00DC6DC1"/>
    <w:rsid w:val="00DD0453"/>
    <w:rsid w:val="00DD0AEB"/>
    <w:rsid w:val="00DD1596"/>
    <w:rsid w:val="00DD33B0"/>
    <w:rsid w:val="00DD3834"/>
    <w:rsid w:val="00DD4044"/>
    <w:rsid w:val="00DD4DF7"/>
    <w:rsid w:val="00DD4EFF"/>
    <w:rsid w:val="00DD612C"/>
    <w:rsid w:val="00DD64D6"/>
    <w:rsid w:val="00DE0246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59F"/>
    <w:rsid w:val="00E06E59"/>
    <w:rsid w:val="00E148EB"/>
    <w:rsid w:val="00E14DEC"/>
    <w:rsid w:val="00E15BDD"/>
    <w:rsid w:val="00E16CB3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4FC1"/>
    <w:rsid w:val="00E359A5"/>
    <w:rsid w:val="00E35AD3"/>
    <w:rsid w:val="00E36CAD"/>
    <w:rsid w:val="00E370DE"/>
    <w:rsid w:val="00E374F1"/>
    <w:rsid w:val="00E4001D"/>
    <w:rsid w:val="00E40306"/>
    <w:rsid w:val="00E40C19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7EEA"/>
    <w:rsid w:val="00E600D4"/>
    <w:rsid w:val="00E61E36"/>
    <w:rsid w:val="00E63979"/>
    <w:rsid w:val="00E6584E"/>
    <w:rsid w:val="00E65B67"/>
    <w:rsid w:val="00E673F2"/>
    <w:rsid w:val="00E74EE7"/>
    <w:rsid w:val="00E75308"/>
    <w:rsid w:val="00E76B17"/>
    <w:rsid w:val="00E76D0F"/>
    <w:rsid w:val="00E77585"/>
    <w:rsid w:val="00E8237C"/>
    <w:rsid w:val="00E82C14"/>
    <w:rsid w:val="00E8320A"/>
    <w:rsid w:val="00E86973"/>
    <w:rsid w:val="00E9006C"/>
    <w:rsid w:val="00E90DDE"/>
    <w:rsid w:val="00E916DE"/>
    <w:rsid w:val="00E918BB"/>
    <w:rsid w:val="00E938F6"/>
    <w:rsid w:val="00E93F67"/>
    <w:rsid w:val="00E94B5B"/>
    <w:rsid w:val="00E94FFD"/>
    <w:rsid w:val="00E952B1"/>
    <w:rsid w:val="00E95CA6"/>
    <w:rsid w:val="00E95DC1"/>
    <w:rsid w:val="00E965EA"/>
    <w:rsid w:val="00E97A97"/>
    <w:rsid w:val="00E97BA5"/>
    <w:rsid w:val="00EA0003"/>
    <w:rsid w:val="00EA13DF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3D25"/>
    <w:rsid w:val="00EB3EC7"/>
    <w:rsid w:val="00EB52A4"/>
    <w:rsid w:val="00EB6A62"/>
    <w:rsid w:val="00EB7B05"/>
    <w:rsid w:val="00EB7DFE"/>
    <w:rsid w:val="00EC0499"/>
    <w:rsid w:val="00EC1C01"/>
    <w:rsid w:val="00EC2561"/>
    <w:rsid w:val="00EC387F"/>
    <w:rsid w:val="00EC39FF"/>
    <w:rsid w:val="00EC3CC6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4915"/>
    <w:rsid w:val="00EF60E4"/>
    <w:rsid w:val="00EF6B44"/>
    <w:rsid w:val="00EF709C"/>
    <w:rsid w:val="00F00BCD"/>
    <w:rsid w:val="00F00F61"/>
    <w:rsid w:val="00F01628"/>
    <w:rsid w:val="00F01BE3"/>
    <w:rsid w:val="00F02429"/>
    <w:rsid w:val="00F03274"/>
    <w:rsid w:val="00F03D19"/>
    <w:rsid w:val="00F04082"/>
    <w:rsid w:val="00F116AF"/>
    <w:rsid w:val="00F11A19"/>
    <w:rsid w:val="00F1297F"/>
    <w:rsid w:val="00F15B04"/>
    <w:rsid w:val="00F1615D"/>
    <w:rsid w:val="00F163F3"/>
    <w:rsid w:val="00F17706"/>
    <w:rsid w:val="00F2159E"/>
    <w:rsid w:val="00F224F2"/>
    <w:rsid w:val="00F22B41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3F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505C7"/>
    <w:rsid w:val="00F50DBD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0815"/>
    <w:rsid w:val="00F61FA0"/>
    <w:rsid w:val="00F64355"/>
    <w:rsid w:val="00F65BFA"/>
    <w:rsid w:val="00F6612E"/>
    <w:rsid w:val="00F67628"/>
    <w:rsid w:val="00F676B1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B67"/>
    <w:rsid w:val="00F83063"/>
    <w:rsid w:val="00F83A82"/>
    <w:rsid w:val="00F842A2"/>
    <w:rsid w:val="00F847C1"/>
    <w:rsid w:val="00F8549F"/>
    <w:rsid w:val="00F8636D"/>
    <w:rsid w:val="00F87F1A"/>
    <w:rsid w:val="00F901BD"/>
    <w:rsid w:val="00F90503"/>
    <w:rsid w:val="00F90F30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B99"/>
    <w:rsid w:val="00FA5E5F"/>
    <w:rsid w:val="00FA6DF0"/>
    <w:rsid w:val="00FA6FC8"/>
    <w:rsid w:val="00FA723D"/>
    <w:rsid w:val="00FA732A"/>
    <w:rsid w:val="00FA74AB"/>
    <w:rsid w:val="00FA7B17"/>
    <w:rsid w:val="00FA7BCC"/>
    <w:rsid w:val="00FB0BDD"/>
    <w:rsid w:val="00FB12F3"/>
    <w:rsid w:val="00FB26D7"/>
    <w:rsid w:val="00FB388C"/>
    <w:rsid w:val="00FB5D19"/>
    <w:rsid w:val="00FB60E7"/>
    <w:rsid w:val="00FB6322"/>
    <w:rsid w:val="00FB796F"/>
    <w:rsid w:val="00FC07D6"/>
    <w:rsid w:val="00FC1AF3"/>
    <w:rsid w:val="00FC2A92"/>
    <w:rsid w:val="00FC328D"/>
    <w:rsid w:val="00FC393B"/>
    <w:rsid w:val="00FC4EA2"/>
    <w:rsid w:val="00FC5881"/>
    <w:rsid w:val="00FC6250"/>
    <w:rsid w:val="00FC66D7"/>
    <w:rsid w:val="00FC69CD"/>
    <w:rsid w:val="00FD0B33"/>
    <w:rsid w:val="00FD123D"/>
    <w:rsid w:val="00FD132A"/>
    <w:rsid w:val="00FD2579"/>
    <w:rsid w:val="00FD2922"/>
    <w:rsid w:val="00FD3318"/>
    <w:rsid w:val="00FD68A0"/>
    <w:rsid w:val="00FE08B1"/>
    <w:rsid w:val="00FE4BDC"/>
    <w:rsid w:val="00FE4E0C"/>
    <w:rsid w:val="00FE51F0"/>
    <w:rsid w:val="00FE6CEC"/>
    <w:rsid w:val="00FE710F"/>
    <w:rsid w:val="00FE72EC"/>
    <w:rsid w:val="00FE7CBB"/>
    <w:rsid w:val="00FE7CE7"/>
    <w:rsid w:val="00FF0114"/>
    <w:rsid w:val="00FF0CFC"/>
    <w:rsid w:val="00FF1479"/>
    <w:rsid w:val="00FF16A7"/>
    <w:rsid w:val="00FF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F3"/>
    <w:pPr>
      <w:autoSpaceDE w:val="0"/>
      <w:autoSpaceDN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1AF3"/>
    <w:pPr>
      <w:keepNext/>
      <w:autoSpaceDE/>
      <w:autoSpaceDN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41AF3"/>
    <w:pPr>
      <w:keepNext/>
      <w:autoSpaceDE/>
      <w:autoSpaceDN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AF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1AF3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441AF3"/>
    <w:pPr>
      <w:widowControl w:val="0"/>
      <w:autoSpaceDE w:val="0"/>
      <w:autoSpaceDN w:val="0"/>
      <w:spacing w:line="240" w:lineRule="auto"/>
      <w:ind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441AF3"/>
    <w:pPr>
      <w:adjustRightInd w:val="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441AF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441AF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41AF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C10A8D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10A8D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C10A8D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10A8D"/>
    <w:pPr>
      <w:suppressAutoHyphens/>
      <w:autoSpaceDE w:val="0"/>
      <w:spacing w:line="240" w:lineRule="auto"/>
      <w:ind w:firstLine="720"/>
      <w:jc w:val="left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5">
    <w:name w:val="Гипертекстовая ссылка"/>
    <w:basedOn w:val="a0"/>
    <w:uiPriority w:val="99"/>
    <w:rsid w:val="00990E33"/>
    <w:rPr>
      <w:color w:val="106BBE"/>
    </w:rPr>
  </w:style>
  <w:style w:type="paragraph" w:styleId="a6">
    <w:name w:val="List Paragraph"/>
    <w:basedOn w:val="a"/>
    <w:uiPriority w:val="34"/>
    <w:qFormat/>
    <w:rsid w:val="00CC7AA3"/>
    <w:pPr>
      <w:ind w:left="720"/>
      <w:contextualSpacing/>
    </w:pPr>
  </w:style>
  <w:style w:type="table" w:styleId="a7">
    <w:name w:val="Table Grid"/>
    <w:basedOn w:val="a1"/>
    <w:uiPriority w:val="59"/>
    <w:rsid w:val="00FA5B9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5A34B2"/>
    <w:pPr>
      <w:tabs>
        <w:tab w:val="center" w:pos="4677"/>
        <w:tab w:val="right" w:pos="9355"/>
      </w:tabs>
      <w:suppressAutoHyphens/>
      <w:autoSpaceDE/>
      <w:autoSpaceDN/>
    </w:pPr>
    <w:rPr>
      <w:rFonts w:eastAsia="Times New Roman"/>
      <w:lang w:eastAsia="ar-SA"/>
    </w:rPr>
  </w:style>
  <w:style w:type="character" w:customStyle="1" w:styleId="a9">
    <w:name w:val="Верхний колонтитул Знак"/>
    <w:basedOn w:val="a0"/>
    <w:link w:val="a8"/>
    <w:rsid w:val="005A34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3">
    <w:name w:val="Цитата2"/>
    <w:basedOn w:val="a"/>
    <w:rsid w:val="005A34B2"/>
    <w:pPr>
      <w:suppressAutoHyphens/>
      <w:autoSpaceDE/>
      <w:autoSpaceDN/>
      <w:ind w:left="-567" w:right="-1050" w:firstLine="709"/>
      <w:jc w:val="both"/>
    </w:pPr>
    <w:rPr>
      <w:rFonts w:eastAsia="Times New Roman"/>
      <w:sz w:val="28"/>
      <w:lang w:eastAsia="ar-SA"/>
    </w:rPr>
  </w:style>
  <w:style w:type="paragraph" w:customStyle="1" w:styleId="210">
    <w:name w:val="Основной текст 21"/>
    <w:basedOn w:val="a"/>
    <w:rsid w:val="005A34B2"/>
    <w:pPr>
      <w:suppressAutoHyphens/>
      <w:autoSpaceDE/>
      <w:autoSpaceDN/>
      <w:ind w:right="-144"/>
    </w:pPr>
    <w:rPr>
      <w:rFonts w:eastAsia="Times New Roman"/>
      <w:sz w:val="28"/>
      <w:lang w:eastAsia="ar-SA"/>
    </w:rPr>
  </w:style>
  <w:style w:type="paragraph" w:customStyle="1" w:styleId="11">
    <w:name w:val="Цитата1"/>
    <w:basedOn w:val="a"/>
    <w:rsid w:val="007E4E3F"/>
    <w:pPr>
      <w:suppressAutoHyphens/>
      <w:autoSpaceDE/>
      <w:autoSpaceDN/>
      <w:ind w:left="-567" w:right="-1050" w:firstLine="709"/>
      <w:jc w:val="both"/>
    </w:pPr>
    <w:rPr>
      <w:rFonts w:eastAsia="Times New Roman"/>
      <w:sz w:val="28"/>
      <w:lang w:eastAsia="ar-SA"/>
    </w:rPr>
  </w:style>
  <w:style w:type="paragraph" w:customStyle="1" w:styleId="Default">
    <w:name w:val="Default"/>
    <w:rsid w:val="00030E88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8BFA83EEDE81D149120E60A173C425F53CE325CDB4D28147959452E4F22C6855BCA0A500C41A50iArF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3B06885773E6FEEC646B3CBCFABA43C755F8DB49C8E476D917CF7F3BAF9D75146443EBD4446C92Br5y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3419F-6B55-4EB2-B11B-5EA52874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8</cp:revision>
  <cp:lastPrinted>2024-10-23T09:22:00Z</cp:lastPrinted>
  <dcterms:created xsi:type="dcterms:W3CDTF">2024-10-18T13:20:00Z</dcterms:created>
  <dcterms:modified xsi:type="dcterms:W3CDTF">2024-11-26T05:52:00Z</dcterms:modified>
</cp:coreProperties>
</file>