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B2" w:rsidRPr="00EF43A9" w:rsidRDefault="005A34B2" w:rsidP="005A34B2">
      <w:pPr>
        <w:jc w:val="center"/>
        <w:rPr>
          <w:sz w:val="28"/>
          <w:szCs w:val="28"/>
        </w:rPr>
      </w:pPr>
    </w:p>
    <w:p w:rsidR="005A34B2" w:rsidRPr="00EF43A9" w:rsidRDefault="005A34B2" w:rsidP="005A34B2">
      <w:pPr>
        <w:rPr>
          <w:b/>
          <w:spacing w:val="24"/>
          <w:sz w:val="28"/>
          <w:szCs w:val="28"/>
        </w:rPr>
      </w:pPr>
    </w:p>
    <w:p w:rsidR="005A34B2" w:rsidRPr="00EF43A9" w:rsidRDefault="005A34B2" w:rsidP="005A34B2">
      <w:pPr>
        <w:rPr>
          <w:b/>
          <w:spacing w:val="24"/>
          <w:sz w:val="28"/>
          <w:szCs w:val="28"/>
        </w:rPr>
      </w:pPr>
      <w:r w:rsidRPr="00EF43A9">
        <w:rPr>
          <w:b/>
          <w:noProof/>
          <w:spacing w:val="24"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-115570</wp:posOffset>
            </wp:positionV>
            <wp:extent cx="638175" cy="742950"/>
            <wp:effectExtent l="19050" t="0" r="9525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  <w:r w:rsidRPr="00EF43A9">
        <w:rPr>
          <w:b/>
          <w:spacing w:val="24"/>
          <w:sz w:val="28"/>
          <w:szCs w:val="28"/>
        </w:rPr>
        <w:t>АДМИНИСТРАЦИЯ</w:t>
      </w:r>
    </w:p>
    <w:p w:rsidR="005A34B2" w:rsidRPr="00EF43A9" w:rsidRDefault="005A34B2" w:rsidP="005A34B2">
      <w:pPr>
        <w:pStyle w:val="a8"/>
        <w:jc w:val="center"/>
        <w:rPr>
          <w:b/>
          <w:spacing w:val="24"/>
          <w:sz w:val="28"/>
          <w:szCs w:val="28"/>
        </w:rPr>
      </w:pPr>
      <w:r w:rsidRPr="00EF43A9">
        <w:rPr>
          <w:b/>
          <w:spacing w:val="24"/>
          <w:sz w:val="28"/>
          <w:szCs w:val="28"/>
        </w:rPr>
        <w:t>ВОЛЬСКОГО  МУНИЦИПАЛЬНОГО  РАЙОНА</w:t>
      </w:r>
      <w:r w:rsidRPr="00EF43A9">
        <w:rPr>
          <w:b/>
          <w:spacing w:val="24"/>
          <w:sz w:val="28"/>
          <w:szCs w:val="28"/>
        </w:rPr>
        <w:br/>
        <w:t xml:space="preserve"> САРАТОВСКОЙ ОБЛАСТИ</w:t>
      </w:r>
    </w:p>
    <w:p w:rsidR="005A34B2" w:rsidRPr="00EF43A9" w:rsidRDefault="00FC393B" w:rsidP="005A34B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_x0000_s1027" style="position:absolute;z-index:251655680" from="0,6.55pt" to="480.6pt,6.55pt" strokeweight="1.59mm">
            <v:stroke joinstyle="miter"/>
          </v:line>
        </w:pict>
      </w:r>
    </w:p>
    <w:p w:rsidR="005A34B2" w:rsidRPr="00EF43A9" w:rsidRDefault="00FC393B" w:rsidP="005A34B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1pt;margin-top:3.9pt;width:164.55pt;height:51.9pt;z-index:251656704;mso-wrap-distance-left:7.05pt;mso-wrap-distance-right:7.05pt;mso-position-horizontal-relative:page" stroked="f">
            <v:fill opacity="0" color2="black"/>
            <v:textbox inset="0,0,0,0">
              <w:txbxContent>
                <w:p w:rsidR="00B45E87" w:rsidRDefault="00B45E87" w:rsidP="005A34B2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412900,  Саратовская  область,</w:t>
                  </w:r>
                  <w:r>
                    <w:rPr>
                      <w:rFonts w:ascii="Arial" w:hAnsi="Arial"/>
                      <w:color w:val="000000"/>
                      <w:sz w:val="16"/>
                    </w:rPr>
                    <w:br/>
                    <w:t>г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.В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>ольск, ул. Октябрьская, 114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  Тел.:(845-93) 7-20-17</w:t>
                  </w:r>
                  <w:r>
                    <w:rPr>
                      <w:rFonts w:ascii="Arial" w:hAnsi="Arial"/>
                      <w:sz w:val="16"/>
                    </w:rPr>
                    <w:br/>
                    <w:t>Факс:(845-93) 7-07-45</w:t>
                  </w:r>
                </w:p>
                <w:p w:rsidR="00B45E87" w:rsidRPr="00E063E7" w:rsidRDefault="00B45E87" w:rsidP="005A34B2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E</w:t>
                  </w:r>
                  <w:r w:rsidRPr="00E063E7">
                    <w:rPr>
                      <w:rFonts w:ascii="Arial" w:hAnsi="Arial"/>
                      <w:sz w:val="16"/>
                    </w:rPr>
                    <w:t>-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volskadm</w:t>
                  </w:r>
                  <w:proofErr w:type="spellEnd"/>
                  <w:r w:rsidRPr="00E063E7">
                    <w:rPr>
                      <w:rFonts w:ascii="Arial" w:hAnsi="Arial"/>
                      <w:sz w:val="16"/>
                    </w:rPr>
                    <w:t>@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063E7">
                    <w:rPr>
                      <w:rFonts w:ascii="Arial" w:hAnsi="Arial"/>
                      <w:sz w:val="16"/>
                    </w:rPr>
                    <w:t>.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B45E87" w:rsidRDefault="00B45E87" w:rsidP="005A34B2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5A34B2" w:rsidRPr="00EF43A9">
        <w:rPr>
          <w:sz w:val="28"/>
          <w:szCs w:val="28"/>
        </w:rPr>
        <w:t xml:space="preserve">                                  №      </w:t>
      </w:r>
    </w:p>
    <w:p w:rsidR="005A34B2" w:rsidRPr="00EF43A9" w:rsidRDefault="00FC393B" w:rsidP="005A34B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_x0000_s1028" style="position:absolute;z-index:251657728" from=".9pt,1.8pt" to="116.1pt,1.8pt" strokeweight=".26mm">
            <v:stroke joinstyle="miter"/>
          </v:line>
        </w:pict>
      </w:r>
      <w:r>
        <w:rPr>
          <w:sz w:val="28"/>
          <w:szCs w:val="28"/>
          <w:lang w:eastAsia="en-US"/>
        </w:rPr>
        <w:pict>
          <v:line id="_x0000_s1029" style="position:absolute;z-index:251658752" from="130.5pt,1.8pt" to="202.5pt,1.8pt" strokeweight=".26mm">
            <v:stroke joinstyle="miter"/>
          </v:line>
        </w:pict>
      </w:r>
    </w:p>
    <w:p w:rsidR="005A34B2" w:rsidRPr="00EF43A9" w:rsidRDefault="00FC393B" w:rsidP="005A34B2">
      <w:pPr>
        <w:pStyle w:val="23"/>
        <w:ind w:left="0" w:right="0" w:firstLine="0"/>
        <w:rPr>
          <w:szCs w:val="28"/>
          <w:u w:val="single"/>
        </w:rPr>
      </w:pPr>
      <w:r w:rsidRPr="00FC393B">
        <w:rPr>
          <w:szCs w:val="28"/>
        </w:rPr>
        <w:pict>
          <v:line id="_x0000_s1030" style="position:absolute;left:0;text-align:left;z-index:251659776" from="29.7pt,14.2pt" to="116.1pt,14.2pt" strokeweight=".26mm">
            <v:stroke joinstyle="miter"/>
          </v:line>
        </w:pict>
      </w:r>
      <w:r w:rsidRPr="00FC393B">
        <w:rPr>
          <w:szCs w:val="28"/>
        </w:rPr>
        <w:pict>
          <v:line id="_x0000_s1031" style="position:absolute;left:0;text-align:left;z-index:251660800" from="130.5pt,14.2pt" to="202.5pt,14.2pt" strokeweight=".26mm">
            <v:stroke joinstyle="miter"/>
          </v:line>
        </w:pict>
      </w:r>
      <w:r w:rsidR="005A34B2" w:rsidRPr="00EF43A9">
        <w:rPr>
          <w:szCs w:val="28"/>
        </w:rPr>
        <w:t xml:space="preserve">на №     </w:t>
      </w:r>
      <w:r w:rsidR="005A34B2">
        <w:rPr>
          <w:szCs w:val="28"/>
        </w:rPr>
        <w:t xml:space="preserve">           </w:t>
      </w:r>
      <w:r w:rsidR="005A34B2" w:rsidRPr="00EF43A9">
        <w:rPr>
          <w:szCs w:val="28"/>
        </w:rPr>
        <w:t xml:space="preserve"> </w:t>
      </w:r>
      <w:r w:rsidR="005A34B2">
        <w:rPr>
          <w:szCs w:val="28"/>
        </w:rPr>
        <w:t xml:space="preserve">     </w:t>
      </w:r>
      <w:r w:rsidR="005A34B2" w:rsidRPr="00EF43A9">
        <w:rPr>
          <w:szCs w:val="28"/>
        </w:rPr>
        <w:t>от</w:t>
      </w:r>
      <w:r w:rsidR="005A34B2" w:rsidRPr="00EF43A9">
        <w:rPr>
          <w:szCs w:val="28"/>
          <w:u w:val="single"/>
        </w:rPr>
        <w:t xml:space="preserve">  </w:t>
      </w:r>
    </w:p>
    <w:p w:rsidR="005A34B2" w:rsidRPr="00EF43A9" w:rsidRDefault="005A34B2" w:rsidP="005A34B2">
      <w:pPr>
        <w:ind w:left="5580"/>
        <w:jc w:val="both"/>
        <w:rPr>
          <w:b/>
          <w:sz w:val="28"/>
          <w:szCs w:val="28"/>
        </w:rPr>
      </w:pPr>
    </w:p>
    <w:p w:rsidR="005A34B2" w:rsidRDefault="005A34B2" w:rsidP="005A34B2">
      <w:pPr>
        <w:ind w:left="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5A34B2" w:rsidRDefault="005A34B2" w:rsidP="005A34B2">
      <w:pPr>
        <w:ind w:left="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Председателю Вольского         </w:t>
      </w:r>
    </w:p>
    <w:p w:rsidR="005A34B2" w:rsidRDefault="005A34B2" w:rsidP="005A34B2">
      <w:pPr>
        <w:ind w:left="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муниципального Собрания</w:t>
      </w:r>
    </w:p>
    <w:p w:rsidR="005A34B2" w:rsidRDefault="005A34B2" w:rsidP="005A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О.А. </w:t>
      </w:r>
      <w:proofErr w:type="spellStart"/>
      <w:r>
        <w:rPr>
          <w:b/>
          <w:sz w:val="28"/>
          <w:szCs w:val="28"/>
        </w:rPr>
        <w:t>Кирсановой</w:t>
      </w:r>
      <w:proofErr w:type="spellEnd"/>
    </w:p>
    <w:p w:rsidR="005A34B2" w:rsidRDefault="005A34B2" w:rsidP="005A34B2">
      <w:pPr>
        <w:ind w:left="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5A34B2" w:rsidRDefault="005A34B2" w:rsidP="005A34B2">
      <w:pPr>
        <w:jc w:val="center"/>
        <w:rPr>
          <w:b/>
          <w:sz w:val="28"/>
          <w:szCs w:val="28"/>
        </w:rPr>
      </w:pPr>
    </w:p>
    <w:p w:rsidR="005A34B2" w:rsidRDefault="005A34B2" w:rsidP="005A34B2">
      <w:pPr>
        <w:jc w:val="center"/>
        <w:rPr>
          <w:b/>
          <w:sz w:val="28"/>
          <w:szCs w:val="28"/>
        </w:rPr>
      </w:pPr>
    </w:p>
    <w:p w:rsidR="005A34B2" w:rsidRPr="00FA7553" w:rsidRDefault="005A34B2" w:rsidP="005A34B2">
      <w:pPr>
        <w:jc w:val="center"/>
        <w:rPr>
          <w:b/>
          <w:sz w:val="28"/>
          <w:szCs w:val="28"/>
        </w:rPr>
      </w:pPr>
      <w:r w:rsidRPr="00FA7553">
        <w:rPr>
          <w:b/>
          <w:sz w:val="28"/>
          <w:szCs w:val="28"/>
        </w:rPr>
        <w:t>ПОЯСНИТЕЛЬНАЯ ЗАПИСКА</w:t>
      </w:r>
    </w:p>
    <w:p w:rsidR="005A34B2" w:rsidRPr="00FA7553" w:rsidRDefault="005A34B2" w:rsidP="005A34B2">
      <w:pPr>
        <w:pStyle w:val="21"/>
        <w:spacing w:line="276" w:lineRule="auto"/>
        <w:ind w:firstLine="708"/>
      </w:pPr>
      <w:r w:rsidRPr="00FA7553">
        <w:t>Администрация Вольского муниципального района предлагает на рассмотрение Вольского муниципального Собрания проект Решени</w:t>
      </w:r>
      <w:r>
        <w:t>я</w:t>
      </w:r>
      <w:r w:rsidRPr="00FA7553">
        <w:t>:</w:t>
      </w:r>
    </w:p>
    <w:p w:rsidR="005A34B2" w:rsidRDefault="005A34B2" w:rsidP="005A34B2">
      <w:pPr>
        <w:pStyle w:val="Con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 w:rsidRPr="00377E3A">
        <w:rPr>
          <w:rFonts w:ascii="Times New Roman" w:hAnsi="Times New Roman"/>
          <w:b w:val="0"/>
          <w:sz w:val="28"/>
        </w:rPr>
        <w:t>О внесении изменений в Положение о порядке установления, выплаты и перерасчета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31.10.2016 г. №</w:t>
      </w:r>
      <w:r w:rsidR="00094838">
        <w:rPr>
          <w:rFonts w:ascii="Times New Roman" w:hAnsi="Times New Roman"/>
          <w:b w:val="0"/>
          <w:sz w:val="28"/>
        </w:rPr>
        <w:t xml:space="preserve"> </w:t>
      </w:r>
      <w:r w:rsidRPr="00377E3A">
        <w:rPr>
          <w:rFonts w:ascii="Times New Roman" w:hAnsi="Times New Roman"/>
          <w:b w:val="0"/>
          <w:sz w:val="28"/>
        </w:rPr>
        <w:t>5/2-21</w:t>
      </w:r>
      <w:r>
        <w:rPr>
          <w:rFonts w:ascii="Times New Roman" w:hAnsi="Times New Roman"/>
          <w:b w:val="0"/>
          <w:sz w:val="28"/>
        </w:rPr>
        <w:t>.</w:t>
      </w:r>
    </w:p>
    <w:p w:rsidR="005A34B2" w:rsidRDefault="005A34B2" w:rsidP="005A34B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Данный проект решения предусматривает право на ежемесячную доплату к пенсии лицам, назначенным на муниципальную должность на постоянной основе. </w:t>
      </w:r>
    </w:p>
    <w:p w:rsidR="005A34B2" w:rsidRPr="00FA7553" w:rsidRDefault="005A34B2" w:rsidP="005A34B2">
      <w:pPr>
        <w:pStyle w:val="21"/>
        <w:spacing w:line="276" w:lineRule="auto"/>
        <w:ind w:firstLine="708"/>
        <w:rPr>
          <w:bCs/>
        </w:rPr>
      </w:pPr>
      <w:r w:rsidRPr="00FA7553">
        <w:t xml:space="preserve">Докладчиком по предлагаемому проекту решения выступит </w:t>
      </w:r>
      <w:r>
        <w:t>начальник управления экономики, промышленности и инвестиционной деятельности</w:t>
      </w:r>
      <w:r w:rsidRPr="00FA7553">
        <w:t xml:space="preserve"> администрации Вольского муниципального района </w:t>
      </w:r>
      <w:r>
        <w:t xml:space="preserve">С.В. </w:t>
      </w:r>
      <w:proofErr w:type="spellStart"/>
      <w:r>
        <w:t>Зеленова</w:t>
      </w:r>
      <w:proofErr w:type="spellEnd"/>
      <w:r w:rsidRPr="00FA7553">
        <w:t>.</w:t>
      </w:r>
    </w:p>
    <w:p w:rsidR="005A34B2" w:rsidRPr="00FA7553" w:rsidRDefault="005A34B2" w:rsidP="005A34B2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5A34B2" w:rsidRPr="00FA7553" w:rsidRDefault="005A34B2" w:rsidP="005A34B2">
      <w:pPr>
        <w:pStyle w:val="210"/>
        <w:jc w:val="both"/>
        <w:rPr>
          <w:szCs w:val="28"/>
        </w:rPr>
      </w:pPr>
      <w:r w:rsidRPr="00FA7553">
        <w:rPr>
          <w:szCs w:val="28"/>
        </w:rPr>
        <w:t xml:space="preserve">Приложение: на </w:t>
      </w:r>
      <w:r>
        <w:rPr>
          <w:szCs w:val="28"/>
        </w:rPr>
        <w:t>4</w:t>
      </w:r>
      <w:r w:rsidRPr="00FA7553">
        <w:rPr>
          <w:szCs w:val="28"/>
        </w:rPr>
        <w:t xml:space="preserve"> лист</w:t>
      </w:r>
      <w:r>
        <w:rPr>
          <w:szCs w:val="28"/>
        </w:rPr>
        <w:t>ах</w:t>
      </w:r>
      <w:r w:rsidRPr="00FA7553">
        <w:rPr>
          <w:szCs w:val="28"/>
        </w:rPr>
        <w:t xml:space="preserve"> в 1 экз.</w:t>
      </w:r>
    </w:p>
    <w:p w:rsidR="005A34B2" w:rsidRPr="00FA7553" w:rsidRDefault="005A34B2" w:rsidP="005A34B2">
      <w:pPr>
        <w:pStyle w:val="210"/>
        <w:jc w:val="both"/>
        <w:rPr>
          <w:b/>
          <w:szCs w:val="28"/>
        </w:rPr>
      </w:pPr>
      <w:r w:rsidRPr="00FA7553">
        <w:rPr>
          <w:b/>
          <w:szCs w:val="28"/>
        </w:rPr>
        <w:t xml:space="preserve">  </w:t>
      </w:r>
    </w:p>
    <w:p w:rsidR="005A34B2" w:rsidRDefault="005A34B2" w:rsidP="005A34B2">
      <w:pPr>
        <w:rPr>
          <w:b/>
          <w:bCs/>
          <w:sz w:val="28"/>
          <w:szCs w:val="28"/>
        </w:rPr>
      </w:pPr>
    </w:p>
    <w:p w:rsidR="005A34B2" w:rsidRPr="00FA7553" w:rsidRDefault="005A34B2" w:rsidP="005A34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FA755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FA7553">
        <w:rPr>
          <w:b/>
          <w:bCs/>
          <w:sz w:val="28"/>
          <w:szCs w:val="28"/>
        </w:rPr>
        <w:t xml:space="preserve"> </w:t>
      </w:r>
    </w:p>
    <w:p w:rsidR="005A34B2" w:rsidRPr="00FA7553" w:rsidRDefault="005A34B2" w:rsidP="005A34B2">
      <w:pPr>
        <w:rPr>
          <w:bCs/>
          <w:sz w:val="28"/>
          <w:szCs w:val="28"/>
        </w:rPr>
      </w:pPr>
      <w:r w:rsidRPr="00FA7553">
        <w:rPr>
          <w:b/>
          <w:bCs/>
          <w:sz w:val="28"/>
          <w:szCs w:val="28"/>
        </w:rPr>
        <w:t xml:space="preserve">Вольского муниципального района                                       </w:t>
      </w:r>
      <w:r>
        <w:rPr>
          <w:b/>
          <w:bCs/>
          <w:sz w:val="28"/>
          <w:szCs w:val="28"/>
        </w:rPr>
        <w:t>А.Е. Татаринов</w:t>
      </w:r>
    </w:p>
    <w:p w:rsidR="005A34B2" w:rsidRDefault="005A34B2" w:rsidP="005A34B2">
      <w:pPr>
        <w:rPr>
          <w:bCs/>
        </w:rPr>
      </w:pPr>
    </w:p>
    <w:p w:rsidR="005A34B2" w:rsidRDefault="005A34B2" w:rsidP="005A34B2">
      <w:pPr>
        <w:rPr>
          <w:bCs/>
        </w:rPr>
      </w:pPr>
    </w:p>
    <w:p w:rsidR="005A34B2" w:rsidRDefault="005A34B2" w:rsidP="005A34B2">
      <w:pPr>
        <w:rPr>
          <w:bCs/>
        </w:rPr>
      </w:pPr>
      <w:r w:rsidRPr="00FA7553">
        <w:rPr>
          <w:bCs/>
        </w:rPr>
        <w:t xml:space="preserve">Исп. </w:t>
      </w:r>
      <w:proofErr w:type="spellStart"/>
      <w:r w:rsidRPr="00FA7553">
        <w:rPr>
          <w:bCs/>
        </w:rPr>
        <w:t>Зеленова</w:t>
      </w:r>
      <w:proofErr w:type="spellEnd"/>
      <w:r w:rsidRPr="00FA7553">
        <w:rPr>
          <w:bCs/>
        </w:rPr>
        <w:t xml:space="preserve"> С.В. </w:t>
      </w:r>
      <w:r>
        <w:rPr>
          <w:bCs/>
        </w:rPr>
        <w:t xml:space="preserve">  </w:t>
      </w:r>
    </w:p>
    <w:p w:rsidR="005A34B2" w:rsidRDefault="005A34B2" w:rsidP="005A34B2">
      <w:pPr>
        <w:rPr>
          <w:bCs/>
        </w:rPr>
      </w:pPr>
      <w:r w:rsidRPr="00FA7553">
        <w:rPr>
          <w:bCs/>
        </w:rPr>
        <w:t>7-07-28</w:t>
      </w:r>
    </w:p>
    <w:p w:rsidR="005A34B2" w:rsidRDefault="005A34B2" w:rsidP="005A34B2">
      <w:pPr>
        <w:rPr>
          <w:bCs/>
        </w:rPr>
      </w:pPr>
    </w:p>
    <w:p w:rsidR="005A34B2" w:rsidRDefault="005A34B2" w:rsidP="005A34B2">
      <w:pPr>
        <w:rPr>
          <w:bCs/>
        </w:rPr>
      </w:pPr>
    </w:p>
    <w:p w:rsidR="005A34B2" w:rsidRDefault="005A34B2" w:rsidP="005A34B2">
      <w:pPr>
        <w:jc w:val="center"/>
        <w:rPr>
          <w:b/>
          <w:sz w:val="28"/>
          <w:szCs w:val="28"/>
        </w:rPr>
      </w:pPr>
    </w:p>
    <w:p w:rsidR="005A34B2" w:rsidRPr="007E6547" w:rsidRDefault="005A34B2" w:rsidP="005A34B2">
      <w:pPr>
        <w:jc w:val="center"/>
        <w:rPr>
          <w:b/>
          <w:sz w:val="28"/>
          <w:szCs w:val="28"/>
        </w:rPr>
      </w:pPr>
      <w:r w:rsidRPr="007E6547">
        <w:rPr>
          <w:b/>
          <w:sz w:val="28"/>
          <w:szCs w:val="28"/>
        </w:rPr>
        <w:lastRenderedPageBreak/>
        <w:t>Финансово-экономическое обоснование к проекту решения</w:t>
      </w:r>
    </w:p>
    <w:p w:rsidR="005A34B2" w:rsidRPr="00377E3A" w:rsidRDefault="005A34B2" w:rsidP="005A34B2">
      <w:pPr>
        <w:pStyle w:val="ConsTitle"/>
        <w:jc w:val="both"/>
        <w:rPr>
          <w:rFonts w:ascii="Times New Roman" w:hAnsi="Times New Roman"/>
          <w:sz w:val="28"/>
        </w:rPr>
      </w:pPr>
      <w:r w:rsidRPr="00377E3A">
        <w:rPr>
          <w:rFonts w:ascii="Times New Roman" w:hAnsi="Times New Roman"/>
          <w:sz w:val="28"/>
        </w:rPr>
        <w:t>О внесении изменений в Положение о порядке установления, выплаты и перерасчета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31.10.2016 г. №5/2-21.</w:t>
      </w:r>
    </w:p>
    <w:p w:rsidR="005A34B2" w:rsidRPr="00377E3A" w:rsidRDefault="005A34B2" w:rsidP="005A34B2">
      <w:pPr>
        <w:jc w:val="both"/>
        <w:rPr>
          <w:b/>
          <w:sz w:val="28"/>
          <w:szCs w:val="28"/>
        </w:rPr>
      </w:pPr>
    </w:p>
    <w:p w:rsidR="005A34B2" w:rsidRDefault="005A34B2" w:rsidP="005A3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6547">
        <w:rPr>
          <w:sz w:val="28"/>
          <w:szCs w:val="28"/>
        </w:rPr>
        <w:t xml:space="preserve">Проект Решения разработан в соответствии </w:t>
      </w:r>
      <w:r w:rsidRPr="007E6547">
        <w:rPr>
          <w:b/>
          <w:sz w:val="28"/>
          <w:szCs w:val="28"/>
        </w:rPr>
        <w:t xml:space="preserve"> </w:t>
      </w:r>
      <w:r w:rsidRPr="007E6547">
        <w:rPr>
          <w:sz w:val="28"/>
          <w:szCs w:val="28"/>
        </w:rPr>
        <w:t>с Федеральн</w:t>
      </w:r>
      <w:r>
        <w:rPr>
          <w:sz w:val="28"/>
          <w:szCs w:val="28"/>
        </w:rPr>
        <w:t>ым</w:t>
      </w:r>
      <w:r w:rsidRPr="007E65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E6547">
        <w:rPr>
          <w:sz w:val="28"/>
          <w:szCs w:val="28"/>
        </w:rPr>
        <w:t xml:space="preserve"> </w:t>
      </w:r>
      <w:r w:rsidR="00006546">
        <w:rPr>
          <w:sz w:val="28"/>
          <w:szCs w:val="28"/>
        </w:rPr>
        <w:t xml:space="preserve"> </w:t>
      </w:r>
      <w:r w:rsidRPr="007E6547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Pr="007E6547">
        <w:rPr>
          <w:sz w:val="28"/>
          <w:szCs w:val="28"/>
        </w:rPr>
        <w:t xml:space="preserve">-ФЗ </w:t>
      </w:r>
      <w:r>
        <w:rPr>
          <w:sz w:val="28"/>
          <w:szCs w:val="28"/>
        </w:rPr>
        <w:t>от 07</w:t>
      </w:r>
      <w:r w:rsidRPr="007E654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E6547">
        <w:rPr>
          <w:sz w:val="28"/>
          <w:szCs w:val="28"/>
        </w:rPr>
        <w:t>.20</w:t>
      </w:r>
      <w:r>
        <w:rPr>
          <w:sz w:val="28"/>
          <w:szCs w:val="28"/>
        </w:rPr>
        <w:t xml:space="preserve">11 </w:t>
      </w:r>
      <w:r w:rsidRPr="007E6547">
        <w:rPr>
          <w:sz w:val="28"/>
          <w:szCs w:val="28"/>
        </w:rPr>
        <w:t>г. «</w:t>
      </w:r>
      <w:r w:rsidRPr="004F76A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8"/>
          <w:szCs w:val="28"/>
        </w:rPr>
        <w:t>». Согласно данного Федерального закона, п</w:t>
      </w:r>
      <w:r w:rsidRPr="004F76AD">
        <w:rPr>
          <w:sz w:val="28"/>
          <w:szCs w:val="28"/>
        </w:rPr>
        <w:t>редседатель, заместитель председателя и аудиторы контрольно-счетного органа муниципального образования назначаются на должность представительным органом муниципального образования</w:t>
      </w:r>
      <w:r>
        <w:rPr>
          <w:sz w:val="28"/>
          <w:szCs w:val="28"/>
        </w:rPr>
        <w:t>.</w:t>
      </w:r>
    </w:p>
    <w:p w:rsidR="005A34B2" w:rsidRDefault="005A34B2" w:rsidP="005A34B2">
      <w:pPr>
        <w:ind w:firstLine="708"/>
        <w:jc w:val="both"/>
        <w:rPr>
          <w:sz w:val="28"/>
          <w:szCs w:val="28"/>
        </w:rPr>
      </w:pPr>
      <w:r w:rsidRPr="00377E3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 предусматривает право на ежемесячную доплату к пенсии лицам, назначенным на муниципальную должность на постоянной основе.</w:t>
      </w:r>
    </w:p>
    <w:p w:rsidR="005A34B2" w:rsidRDefault="005A34B2" w:rsidP="005A34B2">
      <w:pPr>
        <w:ind w:firstLine="708"/>
        <w:jc w:val="both"/>
        <w:rPr>
          <w:sz w:val="28"/>
          <w:szCs w:val="28"/>
        </w:rPr>
      </w:pPr>
    </w:p>
    <w:p w:rsidR="005A34B2" w:rsidRPr="00150D6A" w:rsidRDefault="005A34B2" w:rsidP="005A34B2">
      <w:pPr>
        <w:jc w:val="center"/>
        <w:rPr>
          <w:b/>
          <w:sz w:val="28"/>
          <w:szCs w:val="28"/>
        </w:rPr>
      </w:pPr>
      <w:r w:rsidRPr="00150D6A">
        <w:rPr>
          <w:b/>
          <w:sz w:val="28"/>
          <w:szCs w:val="28"/>
        </w:rPr>
        <w:t>Сравнительная таблица к проекту решения</w:t>
      </w:r>
    </w:p>
    <w:p w:rsidR="005A34B2" w:rsidRPr="00377E3A" w:rsidRDefault="005A34B2" w:rsidP="005A34B2">
      <w:pPr>
        <w:pStyle w:val="ConsTitle"/>
        <w:jc w:val="both"/>
        <w:rPr>
          <w:rFonts w:ascii="Times New Roman" w:hAnsi="Times New Roman"/>
          <w:sz w:val="28"/>
        </w:rPr>
      </w:pPr>
      <w:r w:rsidRPr="00377E3A">
        <w:rPr>
          <w:rFonts w:ascii="Times New Roman" w:hAnsi="Times New Roman"/>
          <w:sz w:val="28"/>
        </w:rPr>
        <w:t>О внесении изменений в Положение о порядке установления, выплаты и перерасчета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31.10.2016 г. №</w:t>
      </w:r>
      <w:r w:rsidR="00B45E87">
        <w:rPr>
          <w:rFonts w:ascii="Times New Roman" w:hAnsi="Times New Roman"/>
          <w:sz w:val="28"/>
        </w:rPr>
        <w:t xml:space="preserve"> </w:t>
      </w:r>
      <w:r w:rsidRPr="00377E3A">
        <w:rPr>
          <w:rFonts w:ascii="Times New Roman" w:hAnsi="Times New Roman"/>
          <w:sz w:val="28"/>
        </w:rPr>
        <w:t>5/2-21.</w:t>
      </w:r>
    </w:p>
    <w:p w:rsidR="005A34B2" w:rsidRDefault="005A34B2" w:rsidP="005A34B2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816"/>
        <w:gridCol w:w="4394"/>
        <w:gridCol w:w="4360"/>
      </w:tblGrid>
      <w:tr w:rsidR="005A34B2" w:rsidTr="00006546">
        <w:tc>
          <w:tcPr>
            <w:tcW w:w="817" w:type="dxa"/>
          </w:tcPr>
          <w:p w:rsidR="005A34B2" w:rsidRPr="009A6949" w:rsidRDefault="005A34B2" w:rsidP="00006546">
            <w:pPr>
              <w:jc w:val="center"/>
              <w:rPr>
                <w:bCs/>
                <w:sz w:val="28"/>
                <w:szCs w:val="28"/>
              </w:rPr>
            </w:pPr>
            <w:r w:rsidRPr="009A6949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694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A6949">
              <w:rPr>
                <w:bCs/>
                <w:sz w:val="28"/>
                <w:szCs w:val="28"/>
              </w:rPr>
              <w:t>/</w:t>
            </w:r>
            <w:proofErr w:type="spellStart"/>
            <w:r w:rsidRPr="009A694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5A34B2" w:rsidRPr="009A6949" w:rsidRDefault="005A34B2" w:rsidP="00006546">
            <w:pPr>
              <w:jc w:val="center"/>
              <w:rPr>
                <w:bCs/>
                <w:sz w:val="28"/>
                <w:szCs w:val="28"/>
              </w:rPr>
            </w:pPr>
            <w:r w:rsidRPr="009A6949">
              <w:rPr>
                <w:bCs/>
                <w:sz w:val="28"/>
                <w:szCs w:val="28"/>
              </w:rPr>
              <w:t>Старая редакция</w:t>
            </w:r>
          </w:p>
        </w:tc>
        <w:tc>
          <w:tcPr>
            <w:tcW w:w="4360" w:type="dxa"/>
          </w:tcPr>
          <w:p w:rsidR="005A34B2" w:rsidRPr="009A6949" w:rsidRDefault="005A34B2" w:rsidP="00006546">
            <w:pPr>
              <w:jc w:val="center"/>
              <w:rPr>
                <w:bCs/>
                <w:sz w:val="28"/>
                <w:szCs w:val="28"/>
              </w:rPr>
            </w:pPr>
            <w:r w:rsidRPr="009A6949">
              <w:rPr>
                <w:bCs/>
                <w:sz w:val="28"/>
                <w:szCs w:val="28"/>
              </w:rPr>
              <w:t>Новая редакция</w:t>
            </w:r>
          </w:p>
        </w:tc>
      </w:tr>
      <w:tr w:rsidR="005A34B2" w:rsidTr="00006546">
        <w:tc>
          <w:tcPr>
            <w:tcW w:w="817" w:type="dxa"/>
          </w:tcPr>
          <w:p w:rsidR="005A34B2" w:rsidRPr="009A6949" w:rsidRDefault="005A34B2" w:rsidP="000065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A34B2" w:rsidRPr="009A6949" w:rsidRDefault="005A34B2" w:rsidP="00006546">
            <w:pPr>
              <w:rPr>
                <w:bCs/>
                <w:sz w:val="28"/>
                <w:szCs w:val="28"/>
              </w:rPr>
            </w:pPr>
            <w:r w:rsidRPr="00846DB0">
              <w:rPr>
                <w:bCs/>
                <w:sz w:val="28"/>
                <w:szCs w:val="28"/>
              </w:rPr>
              <w:t>Право на ежемесячную доплату к пенсии устанавливается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возраста.</w:t>
            </w:r>
          </w:p>
        </w:tc>
        <w:tc>
          <w:tcPr>
            <w:tcW w:w="4360" w:type="dxa"/>
          </w:tcPr>
          <w:p w:rsidR="005A34B2" w:rsidRPr="009A6949" w:rsidRDefault="005A34B2" w:rsidP="00006546">
            <w:pPr>
              <w:rPr>
                <w:bCs/>
                <w:sz w:val="28"/>
                <w:szCs w:val="28"/>
              </w:rPr>
            </w:pPr>
            <w:r w:rsidRPr="004F76AD">
              <w:rPr>
                <w:sz w:val="28"/>
                <w:szCs w:val="28"/>
              </w:rPr>
              <w:t xml:space="preserve">Право на ежемесячную доплату к пенсии устанавливается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основе, </w:t>
            </w:r>
            <w:r w:rsidRPr="00846DB0">
              <w:rPr>
                <w:b/>
                <w:sz w:val="28"/>
                <w:szCs w:val="28"/>
              </w:rPr>
              <w:t>лиц, назначенных на муниципальную должность на постоянной основе</w:t>
            </w:r>
            <w:r w:rsidRPr="004F76AD">
              <w:rPr>
                <w:sz w:val="28"/>
                <w:szCs w:val="28"/>
              </w:rPr>
              <w:t>, и в этот период достигших пенсионного возраста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A34B2" w:rsidTr="00006546">
        <w:tc>
          <w:tcPr>
            <w:tcW w:w="817" w:type="dxa"/>
          </w:tcPr>
          <w:p w:rsidR="005A34B2" w:rsidRDefault="005A34B2" w:rsidP="000065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A34B2" w:rsidRPr="00CB69D6" w:rsidRDefault="005A34B2" w:rsidP="00006546">
            <w:pPr>
              <w:rPr>
                <w:sz w:val="28"/>
                <w:szCs w:val="28"/>
              </w:rPr>
            </w:pPr>
            <w:r w:rsidRPr="00D215F5">
              <w:rPr>
                <w:sz w:val="28"/>
                <w:szCs w:val="28"/>
              </w:rPr>
              <w:t xml:space="preserve">Установить размеры денежного вознаграждения выборных должностных лиц местного самоуправления, </w:t>
            </w:r>
            <w:r w:rsidRPr="00E535A4">
              <w:rPr>
                <w:sz w:val="28"/>
                <w:szCs w:val="28"/>
              </w:rPr>
              <w:t xml:space="preserve">лиц, замещающих муниципальные </w:t>
            </w:r>
            <w:r w:rsidRPr="00E535A4">
              <w:rPr>
                <w:sz w:val="28"/>
                <w:szCs w:val="28"/>
              </w:rPr>
              <w:lastRenderedPageBreak/>
              <w:t xml:space="preserve">должности </w:t>
            </w:r>
            <w:proofErr w:type="gramStart"/>
            <w:r w:rsidRPr="00E535A4">
              <w:rPr>
                <w:sz w:val="28"/>
                <w:szCs w:val="28"/>
              </w:rPr>
              <w:t>в</w:t>
            </w:r>
            <w:proofErr w:type="gramEnd"/>
            <w:r w:rsidRPr="00E535A4">
              <w:rPr>
                <w:sz w:val="28"/>
                <w:szCs w:val="28"/>
              </w:rPr>
              <w:t xml:space="preserve"> </w:t>
            </w:r>
            <w:proofErr w:type="gramStart"/>
            <w:r w:rsidRPr="00E535A4">
              <w:rPr>
                <w:sz w:val="28"/>
                <w:szCs w:val="28"/>
              </w:rPr>
              <w:t>Вольском</w:t>
            </w:r>
            <w:proofErr w:type="gramEnd"/>
            <w:r w:rsidRPr="00E535A4">
              <w:rPr>
                <w:sz w:val="28"/>
                <w:szCs w:val="28"/>
              </w:rPr>
              <w:t xml:space="preserve"> муниципальном Собрании</w:t>
            </w:r>
            <w:r>
              <w:rPr>
                <w:sz w:val="28"/>
                <w:szCs w:val="28"/>
              </w:rPr>
              <w:t>,</w:t>
            </w:r>
            <w:r w:rsidRPr="00D215F5">
              <w:rPr>
                <w:sz w:val="28"/>
                <w:szCs w:val="28"/>
              </w:rPr>
              <w:t xml:space="preserve"> осуществляющих свои полномочия на постоянной основе, используемые для назначения ежемесячной доплаты к пенсии, согласно приложению №</w:t>
            </w:r>
            <w:r w:rsidR="00094838">
              <w:rPr>
                <w:sz w:val="28"/>
                <w:szCs w:val="28"/>
              </w:rPr>
              <w:t xml:space="preserve"> </w:t>
            </w:r>
            <w:r w:rsidRPr="00D215F5">
              <w:rPr>
                <w:sz w:val="28"/>
                <w:szCs w:val="28"/>
              </w:rPr>
              <w:t>6 к настоящему Положению</w:t>
            </w:r>
          </w:p>
        </w:tc>
        <w:tc>
          <w:tcPr>
            <w:tcW w:w="4360" w:type="dxa"/>
          </w:tcPr>
          <w:p w:rsidR="005A34B2" w:rsidRPr="004F76AD" w:rsidRDefault="005A34B2" w:rsidP="00006546">
            <w:pPr>
              <w:rPr>
                <w:sz w:val="28"/>
                <w:szCs w:val="28"/>
              </w:rPr>
            </w:pPr>
            <w:proofErr w:type="gramStart"/>
            <w:r w:rsidRPr="00E535A4">
              <w:rPr>
                <w:sz w:val="28"/>
                <w:szCs w:val="28"/>
              </w:rPr>
              <w:lastRenderedPageBreak/>
              <w:t xml:space="preserve">Установить размеры денежного вознаграждения выборных должностных лиц местного самоуправления, лиц, замещающих муниципальные </w:t>
            </w:r>
            <w:r w:rsidRPr="00E535A4">
              <w:rPr>
                <w:sz w:val="28"/>
                <w:szCs w:val="28"/>
              </w:rPr>
              <w:lastRenderedPageBreak/>
              <w:t xml:space="preserve">должности в Вольском муниципальном Собрании, осуществляющих свои полномочия на постоянной основе, </w:t>
            </w:r>
            <w:r w:rsidRPr="00E535A4">
              <w:rPr>
                <w:b/>
                <w:sz w:val="28"/>
                <w:szCs w:val="28"/>
              </w:rPr>
              <w:t>лиц, назначенных на муниципальную должность на постоянной основе</w:t>
            </w:r>
            <w:r w:rsidRPr="00E535A4">
              <w:rPr>
                <w:sz w:val="28"/>
                <w:szCs w:val="28"/>
              </w:rPr>
              <w:t>, используемые для назначения ежемесячной доплаты к пенсии, согласно приложению №6 к настоящему Положению</w:t>
            </w:r>
            <w:proofErr w:type="gramEnd"/>
          </w:p>
        </w:tc>
      </w:tr>
      <w:tr w:rsidR="005A34B2" w:rsidTr="00006546">
        <w:tc>
          <w:tcPr>
            <w:tcW w:w="817" w:type="dxa"/>
          </w:tcPr>
          <w:p w:rsidR="005A34B2" w:rsidRDefault="005A34B2" w:rsidP="000065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5A34B2" w:rsidRPr="00D215F5" w:rsidRDefault="005A34B2" w:rsidP="00006546">
            <w:pPr>
              <w:rPr>
                <w:sz w:val="28"/>
                <w:szCs w:val="28"/>
              </w:rPr>
            </w:pPr>
            <w:proofErr w:type="gramStart"/>
            <w:r w:rsidRPr="00E535A4">
              <w:rPr>
                <w:sz w:val="28"/>
                <w:szCs w:val="28"/>
              </w:rPr>
              <w:t>Размер денежного вознаграждения выборных должностных лиц органов местного самоуправления Вольского муниципального района, лиц, замещающих муниципальные должности в Вольском муниципальном Собрании, осуществляющих свои полномочия на постоянной основе, используемый для назначения ежемесячной доплаты к пенсии</w:t>
            </w:r>
            <w:proofErr w:type="gramEnd"/>
          </w:p>
        </w:tc>
        <w:tc>
          <w:tcPr>
            <w:tcW w:w="4360" w:type="dxa"/>
          </w:tcPr>
          <w:p w:rsidR="005A34B2" w:rsidRPr="00E535A4" w:rsidRDefault="005A34B2" w:rsidP="00006546">
            <w:pPr>
              <w:rPr>
                <w:sz w:val="28"/>
                <w:szCs w:val="28"/>
              </w:rPr>
            </w:pPr>
            <w:proofErr w:type="gramStart"/>
            <w:r w:rsidRPr="00E535A4">
              <w:rPr>
                <w:sz w:val="28"/>
                <w:szCs w:val="28"/>
              </w:rPr>
              <w:t xml:space="preserve">Размер денежного вознаграждения выборных должностных лиц органов местного самоуправления Вольского муниципального района, лиц, замещающих муниципальные должности в Вольском муниципальном Собрании, осуществляющих свои полномочия на постоянной основе, </w:t>
            </w:r>
            <w:r w:rsidRPr="00462BB0">
              <w:rPr>
                <w:b/>
                <w:sz w:val="28"/>
                <w:szCs w:val="28"/>
              </w:rPr>
              <w:t>лиц, назначенных на муниципальную должность на постоянной основе</w:t>
            </w:r>
            <w:r>
              <w:rPr>
                <w:sz w:val="28"/>
                <w:szCs w:val="28"/>
              </w:rPr>
              <w:t xml:space="preserve">, </w:t>
            </w:r>
            <w:r w:rsidRPr="00E535A4">
              <w:rPr>
                <w:sz w:val="28"/>
                <w:szCs w:val="28"/>
              </w:rPr>
              <w:t>используемый для назначения ежемесячной доплаты к пенсии</w:t>
            </w:r>
            <w:proofErr w:type="gramEnd"/>
          </w:p>
        </w:tc>
      </w:tr>
    </w:tbl>
    <w:p w:rsidR="005A34B2" w:rsidRDefault="005A34B2" w:rsidP="005A34B2">
      <w:pPr>
        <w:jc w:val="center"/>
        <w:rPr>
          <w:sz w:val="18"/>
          <w:szCs w:val="18"/>
        </w:rPr>
      </w:pPr>
    </w:p>
    <w:p w:rsidR="005A34B2" w:rsidRDefault="005A34B2">
      <w:pPr>
        <w:autoSpaceDE/>
        <w:autoSpaceDN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A34B2" w:rsidRDefault="005A34B2">
      <w:pPr>
        <w:autoSpaceDE/>
        <w:autoSpaceDN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5A34B2" w:rsidRDefault="005A34B2" w:rsidP="00E76D0F">
      <w:pPr>
        <w:pStyle w:val="ConsNonformat"/>
        <w:widowControl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E76D0F" w:rsidRDefault="009E50D0" w:rsidP="00E76D0F">
      <w:pPr>
        <w:pStyle w:val="ConsNonformat"/>
        <w:widowControl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9E50D0" w:rsidRPr="00A67AD9" w:rsidRDefault="009E50D0" w:rsidP="009E50D0">
      <w:pPr>
        <w:pStyle w:val="ConsNonformat"/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E50D0" w:rsidRPr="00A67AD9" w:rsidRDefault="009E50D0" w:rsidP="009E50D0">
      <w:pPr>
        <w:pStyle w:val="ConsTitle"/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A67AD9" w:rsidRDefault="009E50D0" w:rsidP="009E50D0">
      <w:pPr>
        <w:pStyle w:val="ConsTitle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A67AD9">
        <w:rPr>
          <w:rFonts w:ascii="Times New Roman" w:eastAsia="Times New Roman" w:hAnsi="Times New Roman" w:cs="Times New Roman"/>
          <w:sz w:val="28"/>
          <w:szCs w:val="28"/>
        </w:rPr>
        <w:t>от ___________20</w:t>
      </w:r>
      <w:r w:rsidR="000A25E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67AD9">
        <w:rPr>
          <w:rFonts w:ascii="Times New Roman" w:eastAsia="Times New Roman" w:hAnsi="Times New Roman" w:cs="Times New Roman"/>
          <w:sz w:val="28"/>
          <w:szCs w:val="28"/>
        </w:rPr>
        <w:t xml:space="preserve"> г.          № ____________                               г. Вольск</w:t>
      </w:r>
    </w:p>
    <w:p w:rsidR="00441AF3" w:rsidRPr="00A67AD9" w:rsidRDefault="00441AF3" w:rsidP="00E76D0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3D10" w:rsidRDefault="00C30DBD" w:rsidP="00C30DBD">
      <w:pPr>
        <w:rPr>
          <w:sz w:val="28"/>
          <w:szCs w:val="28"/>
        </w:rPr>
      </w:pPr>
      <w:r w:rsidRPr="00A67AD9">
        <w:rPr>
          <w:sz w:val="28"/>
        </w:rPr>
        <w:t>О внесении изменени</w:t>
      </w:r>
      <w:r w:rsidR="008F5E7B">
        <w:rPr>
          <w:sz w:val="28"/>
        </w:rPr>
        <w:t>й</w:t>
      </w:r>
      <w:r w:rsidRPr="00A67AD9">
        <w:rPr>
          <w:sz w:val="28"/>
        </w:rPr>
        <w:t xml:space="preserve"> в </w:t>
      </w:r>
      <w:r w:rsidRPr="00A67AD9">
        <w:rPr>
          <w:sz w:val="28"/>
          <w:szCs w:val="28"/>
        </w:rPr>
        <w:t xml:space="preserve">Положение о порядке установления, выплаты </w:t>
      </w:r>
    </w:p>
    <w:p w:rsidR="00C30DBD" w:rsidRPr="00A67AD9" w:rsidRDefault="00763D10" w:rsidP="00C30DBD">
      <w:pPr>
        <w:rPr>
          <w:sz w:val="28"/>
          <w:szCs w:val="28"/>
        </w:rPr>
      </w:pPr>
      <w:r w:rsidRPr="00A67AD9">
        <w:rPr>
          <w:sz w:val="28"/>
          <w:szCs w:val="28"/>
        </w:rPr>
        <w:t xml:space="preserve">и </w:t>
      </w:r>
      <w:r w:rsidR="00C30DBD" w:rsidRPr="00A67AD9">
        <w:rPr>
          <w:sz w:val="28"/>
          <w:szCs w:val="28"/>
        </w:rPr>
        <w:t xml:space="preserve">перерасчета доплаты к государственной пенсии лицам, замещавшим муниципальные должности и должности муниципальной службы </w:t>
      </w:r>
      <w:proofErr w:type="gramStart"/>
      <w:r w:rsidR="00C30DBD" w:rsidRPr="00A67AD9">
        <w:rPr>
          <w:sz w:val="28"/>
          <w:szCs w:val="28"/>
        </w:rPr>
        <w:t>в</w:t>
      </w:r>
      <w:proofErr w:type="gramEnd"/>
      <w:r w:rsidR="00C30DBD" w:rsidRPr="00A67AD9">
        <w:rPr>
          <w:sz w:val="28"/>
          <w:szCs w:val="28"/>
        </w:rPr>
        <w:t xml:space="preserve"> </w:t>
      </w:r>
    </w:p>
    <w:p w:rsidR="00C30DBD" w:rsidRPr="00763D10" w:rsidRDefault="00C30DBD" w:rsidP="00C30DBD">
      <w:pPr>
        <w:rPr>
          <w:sz w:val="28"/>
          <w:szCs w:val="28"/>
        </w:rPr>
      </w:pPr>
      <w:r w:rsidRPr="00A67AD9">
        <w:rPr>
          <w:sz w:val="28"/>
          <w:szCs w:val="28"/>
        </w:rPr>
        <w:t xml:space="preserve">органах местного самоуправления Вольского муниципального района, </w:t>
      </w:r>
      <w:proofErr w:type="gramStart"/>
      <w:r w:rsidRPr="00A67AD9">
        <w:rPr>
          <w:sz w:val="28"/>
          <w:szCs w:val="28"/>
        </w:rPr>
        <w:t>утвержденное</w:t>
      </w:r>
      <w:proofErr w:type="gramEnd"/>
      <w:r w:rsidRPr="00A67AD9">
        <w:rPr>
          <w:sz w:val="28"/>
          <w:szCs w:val="28"/>
        </w:rPr>
        <w:t xml:space="preserve"> </w:t>
      </w:r>
      <w:r w:rsidR="00763D10">
        <w:rPr>
          <w:sz w:val="28"/>
        </w:rPr>
        <w:t>р</w:t>
      </w:r>
      <w:r w:rsidRPr="00A67AD9">
        <w:rPr>
          <w:sz w:val="28"/>
        </w:rPr>
        <w:t xml:space="preserve">ешением Вольского муниципального Собрания </w:t>
      </w:r>
    </w:p>
    <w:p w:rsidR="00441AF3" w:rsidRPr="00A67AD9" w:rsidRDefault="00C30DBD" w:rsidP="00C30DBD">
      <w:pPr>
        <w:rPr>
          <w:sz w:val="28"/>
        </w:rPr>
      </w:pPr>
      <w:r w:rsidRPr="00A67AD9">
        <w:rPr>
          <w:sz w:val="28"/>
        </w:rPr>
        <w:t>от 31.10.2016 г. №</w:t>
      </w:r>
      <w:r w:rsidR="00B45E87">
        <w:rPr>
          <w:sz w:val="28"/>
        </w:rPr>
        <w:t xml:space="preserve"> </w:t>
      </w:r>
      <w:r w:rsidRPr="00A67AD9">
        <w:rPr>
          <w:sz w:val="28"/>
        </w:rPr>
        <w:t>5/2-21</w:t>
      </w:r>
    </w:p>
    <w:p w:rsidR="00441AF3" w:rsidRPr="00A67AD9" w:rsidRDefault="00441AF3" w:rsidP="00441AF3">
      <w:pPr>
        <w:rPr>
          <w:sz w:val="28"/>
        </w:rPr>
      </w:pPr>
    </w:p>
    <w:p w:rsidR="00F61FA0" w:rsidRDefault="00E76D0F" w:rsidP="00E76D0F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AA12D7"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D249B" w:rsidRPr="00A67AD9">
        <w:rPr>
          <w:rFonts w:eastAsiaTheme="minorHAnsi"/>
          <w:sz w:val="28"/>
          <w:szCs w:val="28"/>
          <w:lang w:eastAsia="en-US"/>
        </w:rPr>
        <w:t>ч</w:t>
      </w:r>
      <w:proofErr w:type="gramEnd"/>
      <w:r w:rsidR="001D249B" w:rsidRPr="00A67AD9">
        <w:rPr>
          <w:rFonts w:eastAsiaTheme="minorHAnsi"/>
          <w:sz w:val="28"/>
          <w:szCs w:val="28"/>
          <w:lang w:eastAsia="en-US"/>
        </w:rPr>
        <w:t>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B45E87">
        <w:rPr>
          <w:rFonts w:eastAsiaTheme="minorHAnsi"/>
          <w:sz w:val="28"/>
          <w:szCs w:val="28"/>
          <w:lang w:eastAsia="en-US"/>
        </w:rPr>
        <w:t xml:space="preserve"> </w:t>
      </w:r>
      <w:r w:rsidR="00152AA5">
        <w:rPr>
          <w:rFonts w:eastAsiaTheme="minorHAnsi"/>
          <w:sz w:val="28"/>
          <w:szCs w:val="28"/>
          <w:lang w:eastAsia="en-US"/>
        </w:rPr>
        <w:t xml:space="preserve"> №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r w:rsidR="00B45E87">
        <w:rPr>
          <w:rFonts w:eastAsiaTheme="minorHAnsi"/>
          <w:sz w:val="28"/>
          <w:szCs w:val="28"/>
          <w:lang w:eastAsia="en-US"/>
        </w:rPr>
        <w:t>от 27.07.</w:t>
      </w:r>
      <w:r w:rsidR="007E4767">
        <w:rPr>
          <w:rFonts w:eastAsiaTheme="minorHAnsi"/>
          <w:sz w:val="28"/>
          <w:szCs w:val="28"/>
          <w:lang w:eastAsia="en-US"/>
        </w:rPr>
        <w:t xml:space="preserve">2010 </w:t>
      </w:r>
      <w:r w:rsidR="00152AA5">
        <w:rPr>
          <w:rFonts w:eastAsiaTheme="minorHAnsi"/>
          <w:sz w:val="28"/>
          <w:szCs w:val="28"/>
          <w:lang w:eastAsia="en-US"/>
        </w:rPr>
        <w:t>№</w:t>
      </w:r>
      <w:r w:rsidR="00763D10">
        <w:rPr>
          <w:rFonts w:eastAsiaTheme="minorHAnsi"/>
          <w:sz w:val="28"/>
          <w:szCs w:val="28"/>
          <w:lang w:eastAsia="en-US"/>
        </w:rPr>
        <w:t> 2</w:t>
      </w:r>
      <w:r w:rsidR="007E4767">
        <w:rPr>
          <w:rFonts w:eastAsiaTheme="minorHAnsi"/>
          <w:sz w:val="28"/>
          <w:szCs w:val="28"/>
          <w:lang w:eastAsia="en-US"/>
        </w:rPr>
        <w:t>10</w:t>
      </w:r>
      <w:r w:rsidR="00763D10">
        <w:rPr>
          <w:rFonts w:eastAsiaTheme="minorHAnsi"/>
          <w:sz w:val="28"/>
          <w:szCs w:val="28"/>
          <w:lang w:eastAsia="en-US"/>
        </w:rPr>
        <w:t>-ФЗ «</w:t>
      </w:r>
      <w:r w:rsidR="007E4767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63D10">
        <w:rPr>
          <w:rFonts w:eastAsiaTheme="minorHAnsi"/>
          <w:sz w:val="28"/>
          <w:szCs w:val="28"/>
          <w:lang w:eastAsia="en-US"/>
        </w:rPr>
        <w:t>»</w:t>
      </w:r>
      <w:r w:rsidR="00AA12D7"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 со ст. 19 Устава Вольского муниципального района, Вольское муниципальное Собрание</w:t>
      </w:r>
    </w:p>
    <w:p w:rsidR="00B45E87" w:rsidRDefault="00B45E87" w:rsidP="00E76D0F">
      <w:pPr>
        <w:jc w:val="both"/>
        <w:rPr>
          <w:sz w:val="28"/>
        </w:rPr>
      </w:pPr>
    </w:p>
    <w:p w:rsidR="00441AF3" w:rsidRPr="00A67AD9" w:rsidRDefault="00441AF3" w:rsidP="00F61FA0">
      <w:pPr>
        <w:spacing w:line="276" w:lineRule="auto"/>
        <w:jc w:val="center"/>
        <w:rPr>
          <w:b/>
          <w:bCs/>
          <w:sz w:val="28"/>
        </w:rPr>
      </w:pPr>
      <w:r w:rsidRPr="00A67AD9">
        <w:rPr>
          <w:b/>
          <w:bCs/>
          <w:sz w:val="28"/>
        </w:rPr>
        <w:t>РЕШИЛО:</w:t>
      </w:r>
    </w:p>
    <w:p w:rsidR="00480FD9" w:rsidRDefault="00C30DBD" w:rsidP="001671C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A67AD9">
        <w:rPr>
          <w:sz w:val="28"/>
          <w:szCs w:val="28"/>
        </w:rPr>
        <w:t xml:space="preserve">Внести в </w:t>
      </w:r>
      <w:r w:rsidR="00441AF3" w:rsidRPr="00A67AD9">
        <w:rPr>
          <w:sz w:val="28"/>
          <w:szCs w:val="28"/>
        </w:rPr>
        <w:t>Положение 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Вольского муниципального района</w:t>
      </w:r>
      <w:r w:rsidR="000B4FAE" w:rsidRPr="00A67AD9">
        <w:rPr>
          <w:sz w:val="28"/>
          <w:szCs w:val="28"/>
        </w:rPr>
        <w:t xml:space="preserve">, </w:t>
      </w:r>
      <w:r w:rsidR="00F60815" w:rsidRPr="00A67AD9">
        <w:rPr>
          <w:sz w:val="28"/>
          <w:szCs w:val="28"/>
        </w:rPr>
        <w:t xml:space="preserve">утвержденное решением Вольского муниципального Собрания от 31.10.2016 г. </w:t>
      </w:r>
      <w:r w:rsidR="00F60815" w:rsidRPr="00A67AD9">
        <w:rPr>
          <w:sz w:val="28"/>
          <w:szCs w:val="28"/>
        </w:rPr>
        <w:br/>
        <w:t>№ 5/2-21</w:t>
      </w:r>
      <w:r w:rsidR="00763D10">
        <w:rPr>
          <w:sz w:val="28"/>
          <w:szCs w:val="28"/>
        </w:rPr>
        <w:t xml:space="preserve"> </w:t>
      </w:r>
      <w:r w:rsidR="00480FD9">
        <w:rPr>
          <w:sz w:val="28"/>
          <w:szCs w:val="28"/>
        </w:rPr>
        <w:t xml:space="preserve">следующие </w:t>
      </w:r>
      <w:r w:rsidRPr="00A67AD9">
        <w:rPr>
          <w:sz w:val="28"/>
          <w:szCs w:val="28"/>
        </w:rPr>
        <w:t>изменени</w:t>
      </w:r>
      <w:r w:rsidR="00480FD9">
        <w:rPr>
          <w:sz w:val="28"/>
          <w:szCs w:val="28"/>
        </w:rPr>
        <w:t>я:</w:t>
      </w:r>
      <w:proofErr w:type="gramEnd"/>
    </w:p>
    <w:p w:rsidR="00480FD9" w:rsidRPr="00EB3EC7" w:rsidRDefault="00B45E87" w:rsidP="001671C6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377CD" w:rsidRPr="00EB3EC7">
        <w:rPr>
          <w:sz w:val="28"/>
          <w:szCs w:val="28"/>
        </w:rPr>
        <w:t xml:space="preserve">бзац </w:t>
      </w:r>
      <w:r w:rsidR="00EB3EC7" w:rsidRPr="00EB3EC7">
        <w:rPr>
          <w:sz w:val="28"/>
          <w:szCs w:val="28"/>
        </w:rPr>
        <w:t>2</w:t>
      </w:r>
      <w:r w:rsidR="007377CD" w:rsidRPr="00EB3EC7">
        <w:rPr>
          <w:sz w:val="28"/>
          <w:szCs w:val="28"/>
        </w:rPr>
        <w:t xml:space="preserve"> </w:t>
      </w:r>
      <w:r w:rsidR="008F5E7B" w:rsidRPr="00EB3EC7">
        <w:rPr>
          <w:sz w:val="28"/>
          <w:szCs w:val="28"/>
        </w:rPr>
        <w:t>пункт</w:t>
      </w:r>
      <w:r w:rsidR="007377CD" w:rsidRPr="00EB3EC7">
        <w:rPr>
          <w:sz w:val="28"/>
          <w:szCs w:val="28"/>
        </w:rPr>
        <w:t>а</w:t>
      </w:r>
      <w:r w:rsidR="008F5E7B" w:rsidRPr="00EB3EC7">
        <w:rPr>
          <w:sz w:val="28"/>
          <w:szCs w:val="28"/>
        </w:rPr>
        <w:t xml:space="preserve"> </w:t>
      </w:r>
      <w:r w:rsidR="00EB3EC7" w:rsidRPr="00EB3EC7">
        <w:rPr>
          <w:sz w:val="28"/>
          <w:szCs w:val="28"/>
        </w:rPr>
        <w:t>2</w:t>
      </w:r>
      <w:r w:rsidR="008F5E7B" w:rsidRPr="00EB3EC7">
        <w:rPr>
          <w:sz w:val="28"/>
          <w:szCs w:val="28"/>
        </w:rPr>
        <w:t xml:space="preserve"> </w:t>
      </w:r>
      <w:r w:rsidR="002B5BB6" w:rsidRPr="00EB3EC7">
        <w:rPr>
          <w:sz w:val="28"/>
          <w:szCs w:val="28"/>
        </w:rPr>
        <w:t>изложить в следующей редакции</w:t>
      </w:r>
      <w:r w:rsidR="0001447F" w:rsidRPr="00EB3EC7">
        <w:rPr>
          <w:sz w:val="28"/>
          <w:szCs w:val="28"/>
        </w:rPr>
        <w:t>:</w:t>
      </w:r>
    </w:p>
    <w:p w:rsidR="002B5BB6" w:rsidRDefault="0001447F" w:rsidP="002B5BB6">
      <w:pPr>
        <w:pStyle w:val="a6"/>
        <w:ind w:left="0" w:firstLine="644"/>
        <w:jc w:val="both"/>
        <w:rPr>
          <w:sz w:val="28"/>
          <w:szCs w:val="28"/>
        </w:rPr>
      </w:pPr>
      <w:r w:rsidRPr="00EB3EC7">
        <w:rPr>
          <w:sz w:val="28"/>
          <w:szCs w:val="28"/>
        </w:rPr>
        <w:t>«</w:t>
      </w:r>
      <w:r w:rsidR="00EB3EC7" w:rsidRPr="00EB3EC7">
        <w:rPr>
          <w:sz w:val="28"/>
          <w:szCs w:val="28"/>
        </w:rPr>
        <w:t>Право на ежемесячную доплату к пенсии устанавливается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</w:t>
      </w:r>
      <w:r w:rsidR="00EB3EC7">
        <w:rPr>
          <w:sz w:val="28"/>
          <w:szCs w:val="28"/>
        </w:rPr>
        <w:t>, лиц, назначенных на муниципальную должность на постоянной основе,</w:t>
      </w:r>
      <w:r w:rsidR="00EB3EC7" w:rsidRPr="00EB3EC7">
        <w:rPr>
          <w:sz w:val="28"/>
          <w:szCs w:val="28"/>
        </w:rPr>
        <w:t xml:space="preserve"> и в этот период дости</w:t>
      </w:r>
      <w:r w:rsidR="00EB3EC7">
        <w:rPr>
          <w:sz w:val="28"/>
          <w:szCs w:val="28"/>
        </w:rPr>
        <w:t>гших пенсионного возраста</w:t>
      </w:r>
      <w:proofErr w:type="gramStart"/>
      <w:r w:rsidR="003C2B06">
        <w:rPr>
          <w:sz w:val="28"/>
          <w:szCs w:val="28"/>
        </w:rPr>
        <w:t>.»</w:t>
      </w:r>
      <w:r w:rsidR="00EB3EC7">
        <w:rPr>
          <w:sz w:val="28"/>
          <w:szCs w:val="28"/>
        </w:rPr>
        <w:t>;</w:t>
      </w:r>
      <w:proofErr w:type="gramEnd"/>
    </w:p>
    <w:p w:rsidR="00EB3EC7" w:rsidRPr="00EB3EC7" w:rsidRDefault="00B45E87" w:rsidP="00EB3EC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B3EC7" w:rsidRPr="00EB3EC7">
        <w:rPr>
          <w:sz w:val="28"/>
          <w:szCs w:val="28"/>
        </w:rPr>
        <w:t xml:space="preserve">бзац </w:t>
      </w:r>
      <w:r w:rsidR="00EB3EC7">
        <w:rPr>
          <w:sz w:val="28"/>
          <w:szCs w:val="28"/>
        </w:rPr>
        <w:t>4</w:t>
      </w:r>
      <w:r w:rsidR="00EB3EC7" w:rsidRPr="00EB3EC7">
        <w:rPr>
          <w:sz w:val="28"/>
          <w:szCs w:val="28"/>
        </w:rPr>
        <w:t xml:space="preserve"> пункта 2 изложить в следующей редакции:</w:t>
      </w:r>
    </w:p>
    <w:p w:rsidR="00EB3EC7" w:rsidRDefault="00EB3EC7" w:rsidP="002B5BB6">
      <w:pPr>
        <w:pStyle w:val="a6"/>
        <w:ind w:left="0" w:firstLine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B3EC7">
        <w:rPr>
          <w:sz w:val="28"/>
          <w:szCs w:val="28"/>
        </w:rPr>
        <w:t xml:space="preserve">Установить размеры денежного вознаграждения выборных должностных лиц местного самоуправления, лиц, замещающих муниципальные должности в Вольском муниципальном Собрании, осуществляющих свои полномочия на постоянной основе, </w:t>
      </w:r>
      <w:r>
        <w:rPr>
          <w:sz w:val="28"/>
          <w:szCs w:val="28"/>
        </w:rPr>
        <w:t xml:space="preserve">лиц, назначенных на муниципальную должность на постоянной основе, </w:t>
      </w:r>
      <w:r w:rsidRPr="00EB3EC7">
        <w:rPr>
          <w:sz w:val="28"/>
          <w:szCs w:val="28"/>
        </w:rPr>
        <w:t>используемые для назначения ежемесячной доплаты к пенсии, согласно приложению №</w:t>
      </w:r>
      <w:r w:rsidR="00B45E87">
        <w:rPr>
          <w:sz w:val="28"/>
          <w:szCs w:val="28"/>
        </w:rPr>
        <w:t xml:space="preserve"> </w:t>
      </w:r>
      <w:r w:rsidRPr="00EB3EC7">
        <w:rPr>
          <w:sz w:val="28"/>
          <w:szCs w:val="28"/>
        </w:rPr>
        <w:t>6 к настоящему Положению</w:t>
      </w:r>
      <w:r>
        <w:rPr>
          <w:sz w:val="28"/>
          <w:szCs w:val="28"/>
        </w:rPr>
        <w:t>»;</w:t>
      </w:r>
      <w:proofErr w:type="gramEnd"/>
    </w:p>
    <w:p w:rsidR="00CE1EDF" w:rsidRDefault="00CE1EDF" w:rsidP="00CE1ED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E1EDF">
        <w:rPr>
          <w:sz w:val="28"/>
          <w:szCs w:val="28"/>
        </w:rPr>
        <w:t>Наименование приложения № 6 изложить в новой редакции:</w:t>
      </w:r>
    </w:p>
    <w:p w:rsidR="00CE1EDF" w:rsidRPr="00CE1EDF" w:rsidRDefault="00CE1EDF" w:rsidP="00CE1EDF">
      <w:pPr>
        <w:jc w:val="both"/>
        <w:rPr>
          <w:sz w:val="28"/>
          <w:szCs w:val="28"/>
        </w:rPr>
      </w:pPr>
      <w:proofErr w:type="gramStart"/>
      <w:r w:rsidRPr="00CE1EDF">
        <w:rPr>
          <w:sz w:val="28"/>
          <w:szCs w:val="28"/>
        </w:rPr>
        <w:lastRenderedPageBreak/>
        <w:t xml:space="preserve">«Размер денежного вознаграждения выборных должностных лиц органов местного самоуправления Вольского муниципального района, лиц, замещающих муниципальные должности в Вольском муниципальном Собрании, осуществляющих свои полномочия на постоянной основе, </w:t>
      </w:r>
      <w:r>
        <w:rPr>
          <w:sz w:val="28"/>
          <w:szCs w:val="28"/>
        </w:rPr>
        <w:t xml:space="preserve">лиц, назначенных на муниципальную должность на постоянной основе, </w:t>
      </w:r>
      <w:r w:rsidRPr="00CE1EDF">
        <w:rPr>
          <w:sz w:val="28"/>
          <w:szCs w:val="28"/>
        </w:rPr>
        <w:t>используемый для назначения ежемесячной доплаты к пенсии»</w:t>
      </w:r>
      <w:r>
        <w:rPr>
          <w:sz w:val="28"/>
          <w:szCs w:val="28"/>
        </w:rPr>
        <w:t>;</w:t>
      </w:r>
      <w:proofErr w:type="gramEnd"/>
    </w:p>
    <w:p w:rsidR="00CE1EDF" w:rsidRDefault="00CE1EDF" w:rsidP="002B5BB6">
      <w:pPr>
        <w:pStyle w:val="a6"/>
        <w:ind w:left="0" w:firstLine="644"/>
        <w:jc w:val="both"/>
        <w:rPr>
          <w:sz w:val="28"/>
          <w:szCs w:val="28"/>
        </w:rPr>
      </w:pPr>
    </w:p>
    <w:p w:rsidR="00EB3EC7" w:rsidRDefault="00CE1EDF" w:rsidP="002B5BB6">
      <w:pPr>
        <w:pStyle w:val="a6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3EC7" w:rsidRPr="00AE5C09">
        <w:rPr>
          <w:sz w:val="28"/>
          <w:szCs w:val="28"/>
        </w:rPr>
        <w:t>)</w:t>
      </w:r>
      <w:r w:rsidR="00EB3EC7">
        <w:rPr>
          <w:sz w:val="28"/>
          <w:szCs w:val="28"/>
        </w:rPr>
        <w:t xml:space="preserve"> </w:t>
      </w:r>
      <w:r w:rsidR="00B45E87">
        <w:rPr>
          <w:sz w:val="28"/>
          <w:szCs w:val="28"/>
        </w:rPr>
        <w:t xml:space="preserve">в </w:t>
      </w:r>
      <w:r w:rsidR="00EB3EC7">
        <w:rPr>
          <w:sz w:val="28"/>
          <w:szCs w:val="28"/>
        </w:rPr>
        <w:t>приложени</w:t>
      </w:r>
      <w:r w:rsidR="00B45E87">
        <w:rPr>
          <w:sz w:val="28"/>
          <w:szCs w:val="28"/>
        </w:rPr>
        <w:t>и</w:t>
      </w:r>
      <w:r w:rsidR="00EB3EC7">
        <w:rPr>
          <w:sz w:val="28"/>
          <w:szCs w:val="28"/>
        </w:rPr>
        <w:t xml:space="preserve"> №</w:t>
      </w:r>
      <w:r w:rsidR="00B45E87">
        <w:rPr>
          <w:sz w:val="28"/>
          <w:szCs w:val="28"/>
        </w:rPr>
        <w:t xml:space="preserve"> 6  таблицу дополнить строками</w:t>
      </w:r>
      <w:r w:rsidR="00EB3EC7">
        <w:rPr>
          <w:sz w:val="28"/>
          <w:szCs w:val="28"/>
        </w:rPr>
        <w:t xml:space="preserve"> 8,</w:t>
      </w:r>
      <w:r w:rsidR="00B45E87">
        <w:rPr>
          <w:sz w:val="28"/>
          <w:szCs w:val="28"/>
        </w:rPr>
        <w:t xml:space="preserve"> </w:t>
      </w:r>
      <w:r w:rsidR="00EB3EC7">
        <w:rPr>
          <w:sz w:val="28"/>
          <w:szCs w:val="28"/>
        </w:rPr>
        <w:t>9,</w:t>
      </w:r>
      <w:r w:rsidR="00B45E87">
        <w:rPr>
          <w:sz w:val="28"/>
          <w:szCs w:val="28"/>
        </w:rPr>
        <w:t xml:space="preserve"> </w:t>
      </w:r>
      <w:r w:rsidR="00EB3EC7">
        <w:rPr>
          <w:sz w:val="28"/>
          <w:szCs w:val="28"/>
        </w:rPr>
        <w:t>10 следующего содержания:</w:t>
      </w:r>
    </w:p>
    <w:p w:rsidR="00EB3EC7" w:rsidRDefault="00EB3EC7" w:rsidP="002B5BB6">
      <w:pPr>
        <w:pStyle w:val="a6"/>
        <w:ind w:left="0" w:firstLine="644"/>
        <w:jc w:val="both"/>
        <w:rPr>
          <w:sz w:val="28"/>
          <w:szCs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1134"/>
        <w:gridCol w:w="5529"/>
        <w:gridCol w:w="2835"/>
      </w:tblGrid>
      <w:tr w:rsidR="00EB3EC7" w:rsidRPr="00663C0D" w:rsidTr="00006546">
        <w:trPr>
          <w:trHeight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3EC7" w:rsidRPr="00EB3EC7" w:rsidRDefault="00EB3EC7" w:rsidP="000065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B3EC7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3EC7" w:rsidRDefault="00EB3EC7" w:rsidP="00006546">
            <w:pPr>
              <w:adjustRightInd w:val="0"/>
              <w:rPr>
                <w:rFonts w:eastAsia="Times New Roman" w:cs="Arial"/>
                <w:bCs/>
                <w:sz w:val="28"/>
                <w:szCs w:val="28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>Контрольно-счетной комиссии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3EC7" w:rsidRDefault="00EB3EC7" w:rsidP="00006546">
            <w:pPr>
              <w:adjustRightInd w:val="0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60000</w:t>
            </w:r>
          </w:p>
        </w:tc>
      </w:tr>
      <w:tr w:rsidR="00EB3EC7" w:rsidRPr="00663C0D" w:rsidTr="00006546">
        <w:trPr>
          <w:trHeight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3EC7" w:rsidRPr="00EB3EC7" w:rsidRDefault="00EB3EC7" w:rsidP="000065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3EC7" w:rsidRDefault="00EB3EC7" w:rsidP="00006546">
            <w:pPr>
              <w:adjustRightInd w:val="0"/>
              <w:rPr>
                <w:rFonts w:eastAsia="Times New Roman" w:cs="Arial"/>
                <w:bCs/>
                <w:sz w:val="28"/>
                <w:szCs w:val="28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 xml:space="preserve">Заместитель председателя </w:t>
            </w:r>
            <w:r>
              <w:rPr>
                <w:color w:val="000000"/>
                <w:sz w:val="28"/>
                <w:szCs w:val="28"/>
              </w:rPr>
              <w:t>Контрольно-счетной комиссии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3EC7" w:rsidRDefault="00EB3EC7" w:rsidP="00006546">
            <w:pPr>
              <w:adjustRightInd w:val="0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27230</w:t>
            </w:r>
          </w:p>
        </w:tc>
      </w:tr>
      <w:tr w:rsidR="00EB3EC7" w:rsidRPr="00663C0D" w:rsidTr="00006546">
        <w:trPr>
          <w:trHeight w:val="3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3EC7" w:rsidRPr="00EB3EC7" w:rsidRDefault="00EB3EC7" w:rsidP="000065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3EC7" w:rsidRDefault="00EB3EC7" w:rsidP="00006546">
            <w:pPr>
              <w:adjustRightInd w:val="0"/>
              <w:rPr>
                <w:rFonts w:eastAsia="Times New Roman" w:cs="Arial"/>
                <w:bCs/>
                <w:sz w:val="28"/>
                <w:szCs w:val="28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 xml:space="preserve">Аудитор </w:t>
            </w:r>
            <w:r>
              <w:rPr>
                <w:color w:val="000000"/>
                <w:sz w:val="28"/>
                <w:szCs w:val="28"/>
              </w:rPr>
              <w:t>Контрольно-счетной комиссии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3EC7" w:rsidRDefault="00EB3EC7" w:rsidP="00006546">
            <w:pPr>
              <w:adjustRightInd w:val="0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27230</w:t>
            </w:r>
          </w:p>
        </w:tc>
      </w:tr>
    </w:tbl>
    <w:p w:rsidR="00EB3EC7" w:rsidRDefault="00EB3EC7" w:rsidP="002B5BB6">
      <w:pPr>
        <w:pStyle w:val="a6"/>
        <w:ind w:left="0" w:firstLine="644"/>
        <w:jc w:val="both"/>
        <w:rPr>
          <w:sz w:val="28"/>
          <w:szCs w:val="28"/>
        </w:rPr>
      </w:pPr>
    </w:p>
    <w:p w:rsidR="00441AF3" w:rsidRDefault="00415944" w:rsidP="001671C6">
      <w:pPr>
        <w:ind w:firstLine="644"/>
        <w:jc w:val="both"/>
        <w:rPr>
          <w:sz w:val="28"/>
        </w:rPr>
      </w:pPr>
      <w:r>
        <w:rPr>
          <w:sz w:val="28"/>
          <w:szCs w:val="28"/>
        </w:rPr>
        <w:t>2</w:t>
      </w:r>
      <w:r w:rsidR="00441AF3">
        <w:rPr>
          <w:sz w:val="28"/>
        </w:rPr>
        <w:t xml:space="preserve">. </w:t>
      </w:r>
      <w:proofErr w:type="gramStart"/>
      <w:r w:rsidR="00441AF3">
        <w:rPr>
          <w:sz w:val="28"/>
        </w:rPr>
        <w:t>Конт</w:t>
      </w:r>
      <w:r w:rsidR="00E76D0F">
        <w:rPr>
          <w:sz w:val="28"/>
        </w:rPr>
        <w:t>роль за</w:t>
      </w:r>
      <w:proofErr w:type="gramEnd"/>
      <w:r w:rsidR="00E76D0F">
        <w:rPr>
          <w:sz w:val="28"/>
        </w:rPr>
        <w:t xml:space="preserve"> исполнением настоящего р</w:t>
      </w:r>
      <w:r w:rsidR="00441AF3">
        <w:rPr>
          <w:sz w:val="28"/>
        </w:rPr>
        <w:t xml:space="preserve">ешения возложить на </w:t>
      </w:r>
      <w:r w:rsidR="00B45E87">
        <w:rPr>
          <w:sz w:val="28"/>
        </w:rPr>
        <w:t>г</w:t>
      </w:r>
      <w:r w:rsidR="00441AF3">
        <w:rPr>
          <w:sz w:val="28"/>
        </w:rPr>
        <w:t>лаву Вольского муниципального района.</w:t>
      </w:r>
    </w:p>
    <w:p w:rsidR="003C2B06" w:rsidRDefault="00441AF3" w:rsidP="001671C6">
      <w:pPr>
        <w:jc w:val="both"/>
        <w:rPr>
          <w:sz w:val="28"/>
        </w:rPr>
      </w:pPr>
      <w:r>
        <w:rPr>
          <w:sz w:val="28"/>
        </w:rPr>
        <w:t xml:space="preserve">     </w:t>
      </w:r>
      <w:r w:rsidR="00763D10">
        <w:rPr>
          <w:sz w:val="28"/>
        </w:rPr>
        <w:t xml:space="preserve">   </w:t>
      </w:r>
      <w:r>
        <w:rPr>
          <w:sz w:val="28"/>
        </w:rPr>
        <w:t xml:space="preserve"> </w:t>
      </w:r>
      <w:r w:rsidR="00415944">
        <w:rPr>
          <w:sz w:val="28"/>
        </w:rPr>
        <w:t>3</w:t>
      </w:r>
      <w:r w:rsidR="00E76D0F">
        <w:rPr>
          <w:sz w:val="28"/>
        </w:rPr>
        <w:t>.  Настоящее р</w:t>
      </w:r>
      <w:r>
        <w:rPr>
          <w:sz w:val="28"/>
        </w:rPr>
        <w:t xml:space="preserve">ешение вступает в силу </w:t>
      </w:r>
      <w:r w:rsidR="003C2B06">
        <w:rPr>
          <w:sz w:val="28"/>
        </w:rPr>
        <w:t>с момента его официального опубликования</w:t>
      </w:r>
      <w:r w:rsidR="00AE5C09">
        <w:rPr>
          <w:sz w:val="28"/>
        </w:rPr>
        <w:t>.</w:t>
      </w:r>
    </w:p>
    <w:p w:rsidR="00AE5C09" w:rsidRDefault="00AE5C09" w:rsidP="00E76D0F">
      <w:pPr>
        <w:rPr>
          <w:b/>
          <w:sz w:val="28"/>
        </w:rPr>
      </w:pPr>
    </w:p>
    <w:p w:rsidR="00AE5C09" w:rsidRDefault="00AE5C09" w:rsidP="00E76D0F">
      <w:pPr>
        <w:rPr>
          <w:b/>
          <w:sz w:val="28"/>
        </w:rPr>
      </w:pPr>
    </w:p>
    <w:p w:rsidR="00AE5C09" w:rsidRDefault="00AE5C09" w:rsidP="00E76D0F">
      <w:pPr>
        <w:rPr>
          <w:b/>
          <w:sz w:val="28"/>
        </w:rPr>
      </w:pPr>
    </w:p>
    <w:p w:rsidR="00AE5C09" w:rsidRDefault="00AE5C09" w:rsidP="00E76D0F">
      <w:pPr>
        <w:rPr>
          <w:b/>
          <w:sz w:val="28"/>
        </w:rPr>
      </w:pPr>
    </w:p>
    <w:p w:rsidR="00E76D0F" w:rsidRPr="00CE6B64" w:rsidRDefault="00E76D0F" w:rsidP="00E76D0F">
      <w:pPr>
        <w:rPr>
          <w:b/>
          <w:sz w:val="28"/>
        </w:rPr>
      </w:pPr>
      <w:r w:rsidRPr="00CE6B64">
        <w:rPr>
          <w:b/>
          <w:sz w:val="28"/>
        </w:rPr>
        <w:t xml:space="preserve">Председатель Вольского </w:t>
      </w:r>
    </w:p>
    <w:p w:rsidR="00E76D0F" w:rsidRPr="00E76D0F" w:rsidRDefault="00E76D0F" w:rsidP="00E76D0F">
      <w:pPr>
        <w:rPr>
          <w:b/>
          <w:sz w:val="28"/>
        </w:rPr>
      </w:pPr>
      <w:r w:rsidRPr="00CE6B64">
        <w:rPr>
          <w:b/>
          <w:sz w:val="28"/>
        </w:rPr>
        <w:t>муниципального Собрания</w:t>
      </w:r>
      <w:r>
        <w:rPr>
          <w:b/>
          <w:sz w:val="28"/>
        </w:rPr>
        <w:t xml:space="preserve">                                                      О.А. Кирсанова</w:t>
      </w:r>
    </w:p>
    <w:p w:rsidR="0046399D" w:rsidRDefault="0046399D" w:rsidP="00415944">
      <w:pPr>
        <w:rPr>
          <w:b/>
          <w:bCs/>
          <w:sz w:val="28"/>
        </w:rPr>
      </w:pPr>
    </w:p>
    <w:p w:rsidR="00415944" w:rsidRDefault="00415944" w:rsidP="00415944">
      <w:pPr>
        <w:rPr>
          <w:b/>
          <w:bCs/>
          <w:sz w:val="28"/>
        </w:rPr>
      </w:pPr>
      <w:r>
        <w:rPr>
          <w:b/>
          <w:bCs/>
          <w:sz w:val="28"/>
        </w:rPr>
        <w:t>Глава Вольского</w:t>
      </w:r>
    </w:p>
    <w:p w:rsidR="00415944" w:rsidRDefault="00415944" w:rsidP="00415944">
      <w:pPr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района                                                           </w:t>
      </w:r>
      <w:r w:rsidR="0046399D">
        <w:rPr>
          <w:b/>
          <w:bCs/>
          <w:sz w:val="28"/>
        </w:rPr>
        <w:t>А.Е. Татаринов</w:t>
      </w:r>
      <w:r>
        <w:rPr>
          <w:b/>
          <w:bCs/>
          <w:sz w:val="28"/>
        </w:rPr>
        <w:t xml:space="preserve"> </w:t>
      </w:r>
    </w:p>
    <w:p w:rsidR="00415944" w:rsidRDefault="00415944" w:rsidP="00441AF3">
      <w:pPr>
        <w:rPr>
          <w:b/>
          <w:sz w:val="28"/>
        </w:rPr>
      </w:pPr>
    </w:p>
    <w:p w:rsidR="00F61FA0" w:rsidRPr="00E76D0F" w:rsidRDefault="00C10A8D" w:rsidP="00E76D0F">
      <w:pPr>
        <w:pStyle w:val="ConsNonformat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76D0F">
        <w:rPr>
          <w:sz w:val="28"/>
          <w:szCs w:val="28"/>
        </w:rPr>
        <w:t xml:space="preserve">                            </w:t>
      </w:r>
    </w:p>
    <w:p w:rsidR="0046399D" w:rsidRDefault="0046399D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E76D0F" w:rsidRPr="00723027" w:rsidRDefault="00E76D0F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27" w:rsidRDefault="0046399D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 Татаринов</w:t>
      </w:r>
    </w:p>
    <w:p w:rsidR="00723027" w:rsidRDefault="00F61FA0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Бондаренко</w:t>
      </w:r>
    </w:p>
    <w:p w:rsidR="00723027" w:rsidRDefault="00F61FA0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</w:p>
    <w:p w:rsidR="00F61FA0" w:rsidRDefault="00F61FA0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9" w:rsidRDefault="00AE5C09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7">
        <w:rPr>
          <w:rFonts w:ascii="Times New Roman" w:hAnsi="Times New Roman" w:cs="Times New Roman"/>
          <w:b/>
          <w:sz w:val="28"/>
          <w:szCs w:val="28"/>
        </w:rPr>
        <w:t>РАЗОСЛАТЬ:</w:t>
      </w: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3027">
        <w:rPr>
          <w:rFonts w:ascii="Times New Roman" w:hAnsi="Times New Roman" w:cs="Times New Roman"/>
          <w:sz w:val="28"/>
          <w:szCs w:val="28"/>
        </w:rPr>
        <w:t>Управление экономики, промышленности и инвестиционной деятельности</w:t>
      </w:r>
    </w:p>
    <w:p w:rsidR="00723027" w:rsidRDefault="0046399D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723027">
        <w:rPr>
          <w:rFonts w:ascii="Times New Roman" w:hAnsi="Times New Roman" w:cs="Times New Roman"/>
          <w:sz w:val="28"/>
          <w:szCs w:val="28"/>
        </w:rPr>
        <w:t xml:space="preserve"> муниципальной службы и кадровой  работы</w:t>
      </w:r>
    </w:p>
    <w:p w:rsidR="00723027" w:rsidRDefault="00723027" w:rsidP="0072302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«Централизованная бухгалтерия»</w:t>
      </w:r>
    </w:p>
    <w:p w:rsidR="003C2B06" w:rsidRDefault="003C2B06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06" w:rsidRDefault="003C2B06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B06" w:rsidRDefault="003C2B06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B06" w:rsidRDefault="003C2B06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61FA0" w:rsidRPr="00723027" w:rsidRDefault="00480FD9" w:rsidP="00F61FA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 </w:t>
      </w:r>
      <w:r w:rsidR="00F61FA0" w:rsidRPr="0072302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61FA0" w:rsidRPr="00723027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p w:rsidR="009614E6" w:rsidRDefault="00F61FA0" w:rsidP="004159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3027">
        <w:rPr>
          <w:rFonts w:ascii="Times New Roman" w:hAnsi="Times New Roman" w:cs="Times New Roman"/>
          <w:sz w:val="28"/>
          <w:szCs w:val="28"/>
        </w:rPr>
        <w:t>7-07-28</w:t>
      </w:r>
    </w:p>
    <w:sectPr w:rsidR="009614E6" w:rsidSect="00E76D0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370888"/>
    <w:multiLevelType w:val="hybridMultilevel"/>
    <w:tmpl w:val="5BFC407E"/>
    <w:lvl w:ilvl="0" w:tplc="C4126A10">
      <w:start w:val="1"/>
      <w:numFmt w:val="decimal"/>
      <w:lvlText w:val="%1)"/>
      <w:lvlJc w:val="left"/>
      <w:pPr>
        <w:ind w:left="10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1AF3"/>
    <w:rsid w:val="0000182B"/>
    <w:rsid w:val="0000239D"/>
    <w:rsid w:val="00002868"/>
    <w:rsid w:val="00002D55"/>
    <w:rsid w:val="00003336"/>
    <w:rsid w:val="000037E3"/>
    <w:rsid w:val="0000545C"/>
    <w:rsid w:val="00005C66"/>
    <w:rsid w:val="00005D1D"/>
    <w:rsid w:val="00006546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AED"/>
    <w:rsid w:val="00090D0C"/>
    <w:rsid w:val="00091C7A"/>
    <w:rsid w:val="00091E32"/>
    <w:rsid w:val="00092318"/>
    <w:rsid w:val="00092DDA"/>
    <w:rsid w:val="00093CB1"/>
    <w:rsid w:val="000940FD"/>
    <w:rsid w:val="00094838"/>
    <w:rsid w:val="00094C32"/>
    <w:rsid w:val="00095F05"/>
    <w:rsid w:val="000A0EE9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3BF"/>
    <w:rsid w:val="000C2EBA"/>
    <w:rsid w:val="000C38C5"/>
    <w:rsid w:val="000C4156"/>
    <w:rsid w:val="000C4654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5BB6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B06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CE6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34B2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5BE8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9F8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2C24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377CD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4767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03B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5C09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5E87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497E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1EDF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35C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3EC7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393B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A34B2"/>
    <w:pPr>
      <w:tabs>
        <w:tab w:val="center" w:pos="4677"/>
        <w:tab w:val="right" w:pos="9355"/>
      </w:tabs>
      <w:suppressAutoHyphens/>
      <w:autoSpaceDE/>
      <w:autoSpaceDN/>
    </w:pPr>
    <w:rPr>
      <w:rFonts w:eastAsia="Times New Roman"/>
      <w:lang w:eastAsia="ar-SA"/>
    </w:rPr>
  </w:style>
  <w:style w:type="character" w:customStyle="1" w:styleId="a9">
    <w:name w:val="Верхний колонтитул Знак"/>
    <w:basedOn w:val="a0"/>
    <w:link w:val="a8"/>
    <w:rsid w:val="005A34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Цитата2"/>
    <w:basedOn w:val="a"/>
    <w:rsid w:val="005A34B2"/>
    <w:pPr>
      <w:suppressAutoHyphens/>
      <w:autoSpaceDE/>
      <w:autoSpaceDN/>
      <w:ind w:left="-567" w:right="-1050" w:firstLine="709"/>
      <w:jc w:val="both"/>
    </w:pPr>
    <w:rPr>
      <w:rFonts w:eastAsia="Times New Roman"/>
      <w:sz w:val="28"/>
      <w:lang w:eastAsia="ar-SA"/>
    </w:rPr>
  </w:style>
  <w:style w:type="paragraph" w:customStyle="1" w:styleId="210">
    <w:name w:val="Основной текст 21"/>
    <w:basedOn w:val="a"/>
    <w:rsid w:val="005A34B2"/>
    <w:pPr>
      <w:suppressAutoHyphens/>
      <w:autoSpaceDE/>
      <w:autoSpaceDN/>
      <w:ind w:right="-144"/>
    </w:pPr>
    <w:rPr>
      <w:rFonts w:eastAsia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14833-6CC5-4432-A05C-1AEB427E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3</cp:revision>
  <cp:lastPrinted>2024-05-13T07:00:00Z</cp:lastPrinted>
  <dcterms:created xsi:type="dcterms:W3CDTF">2024-05-20T10:27:00Z</dcterms:created>
  <dcterms:modified xsi:type="dcterms:W3CDTF">2024-05-21T07:30:00Z</dcterms:modified>
</cp:coreProperties>
</file>