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2B" w:rsidRPr="00432ED8" w:rsidRDefault="009E3FEF" w:rsidP="009E3F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2ED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F132B" w:rsidRPr="00432ED8" w:rsidRDefault="000F132B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ED" w:rsidRPr="00432ED8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ED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D2FED" w:rsidRPr="00432ED8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ED8"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 w:rsidR="00D96176" w:rsidRPr="00432ED8">
        <w:rPr>
          <w:rFonts w:ascii="Times New Roman" w:hAnsi="Times New Roman" w:cs="Times New Roman"/>
          <w:b/>
          <w:sz w:val="28"/>
          <w:szCs w:val="28"/>
        </w:rPr>
        <w:t>одиннадцатого</w:t>
      </w:r>
      <w:r w:rsidRPr="00432ED8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</w:p>
    <w:p w:rsidR="006D2FED" w:rsidRPr="00432ED8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ED8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6D2FED" w:rsidRPr="00D96176" w:rsidRDefault="006D2FED" w:rsidP="006D2F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6D2FED" w:rsidRPr="00D96176" w:rsidRDefault="006D2FED" w:rsidP="006D2F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6D2FED" w:rsidRPr="00D25A1A" w:rsidRDefault="007A4D82" w:rsidP="006D2FED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A4D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</w:t>
      </w:r>
      <w:r w:rsidR="00E23882" w:rsidRPr="007A4D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96176" w:rsidRPr="007A4D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декабря </w:t>
      </w:r>
      <w:r w:rsidR="006D2FED" w:rsidRPr="007A4D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2023 г.</w:t>
      </w:r>
      <w:r w:rsidR="006D2FED" w:rsidRPr="007A4D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6D2FED" w:rsidRPr="007A4D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</w:t>
      </w:r>
      <w:r w:rsidR="00D13876" w:rsidRPr="007A4D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D2FED" w:rsidRPr="007A4D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E23882" w:rsidRPr="007A4D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7A4D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13</w:t>
      </w:r>
      <w:r w:rsidR="006D2FED" w:rsidRPr="007A4D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7A4D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45</w:t>
      </w:r>
      <w:r w:rsidR="00BC1DDE" w:rsidRPr="007A4D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D2FED" w:rsidRPr="007A4D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ч.</w:t>
      </w:r>
      <w:r w:rsidR="006D2FED" w:rsidRPr="007A4D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6D2FED" w:rsidRPr="00D25A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</w:t>
      </w:r>
      <w:r w:rsidR="00E23882" w:rsidRPr="00D25A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6D2FED" w:rsidRPr="00D25A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BF43A1" w:rsidRPr="00D25A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</w:t>
      </w:r>
      <w:r w:rsidR="006D2FED" w:rsidRPr="00D25A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 Вольск</w:t>
      </w:r>
    </w:p>
    <w:p w:rsidR="006D2FED" w:rsidRPr="00D25A1A" w:rsidRDefault="006D2FED" w:rsidP="006D2FED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25A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большой зал администрации </w:t>
      </w:r>
    </w:p>
    <w:p w:rsidR="00A1264F" w:rsidRPr="00D25A1A" w:rsidRDefault="00A1264F" w:rsidP="0026432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E7A36" w:rsidRPr="00D25A1A" w:rsidRDefault="005E7A36" w:rsidP="0026432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A1A">
        <w:rPr>
          <w:rFonts w:ascii="Times New Roman" w:hAnsi="Times New Roman" w:cs="Times New Roman"/>
          <w:b/>
          <w:sz w:val="28"/>
          <w:szCs w:val="28"/>
        </w:rPr>
        <w:t>1.</w:t>
      </w:r>
      <w:r w:rsidRPr="00D25A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25A1A">
        <w:rPr>
          <w:rFonts w:ascii="Times New Roman" w:hAnsi="Times New Roman" w:cs="Times New Roman"/>
          <w:sz w:val="28"/>
          <w:szCs w:val="28"/>
        </w:rPr>
        <w:t>«</w:t>
      </w:r>
      <w:r w:rsidR="00D96176" w:rsidRPr="00D25A1A">
        <w:rPr>
          <w:rFonts w:ascii="Times New Roman" w:hAnsi="Times New Roman" w:cs="Times New Roman"/>
          <w:sz w:val="28"/>
          <w:szCs w:val="28"/>
        </w:rPr>
        <w:t>О бюджете Вольского муниципального района на 2024 год и плановый период 2025 и 2026 годов</w:t>
      </w:r>
      <w:r w:rsidRPr="00D25A1A">
        <w:rPr>
          <w:rFonts w:ascii="Times New Roman" w:hAnsi="Times New Roman" w:cs="Times New Roman"/>
          <w:sz w:val="28"/>
          <w:szCs w:val="28"/>
        </w:rPr>
        <w:t xml:space="preserve">». </w:t>
      </w:r>
      <w:r w:rsidRPr="00D25A1A">
        <w:rPr>
          <w:rFonts w:ascii="Times New Roman" w:hAnsi="Times New Roman" w:cs="Times New Roman"/>
          <w:b/>
          <w:i/>
          <w:sz w:val="28"/>
          <w:szCs w:val="28"/>
        </w:rPr>
        <w:t>Докладчик: Харчиков Денис Александрович</w:t>
      </w:r>
      <w:r w:rsidRPr="00D25A1A">
        <w:rPr>
          <w:rFonts w:ascii="Times New Roman" w:hAnsi="Times New Roman" w:cs="Times New Roman"/>
          <w:sz w:val="28"/>
          <w:szCs w:val="28"/>
        </w:rPr>
        <w:t xml:space="preserve"> – </w:t>
      </w:r>
      <w:r w:rsidRPr="00D25A1A">
        <w:rPr>
          <w:rFonts w:ascii="Times New Roman" w:hAnsi="Times New Roman" w:cs="Times New Roman"/>
          <w:i/>
          <w:sz w:val="28"/>
          <w:szCs w:val="28"/>
        </w:rPr>
        <w:t>начальник финансового управления администрации ВМР.</w:t>
      </w:r>
    </w:p>
    <w:p w:rsidR="00A1264F" w:rsidRPr="00D25A1A" w:rsidRDefault="00A1264F" w:rsidP="0026432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A1A" w:rsidRPr="00D25A1A" w:rsidRDefault="005E7A36" w:rsidP="00105D8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A1A">
        <w:rPr>
          <w:rFonts w:ascii="Times New Roman" w:hAnsi="Times New Roman" w:cs="Times New Roman"/>
          <w:b/>
          <w:sz w:val="28"/>
          <w:szCs w:val="28"/>
        </w:rPr>
        <w:t>2.</w:t>
      </w:r>
      <w:r w:rsidR="003B1737" w:rsidRPr="00D25A1A">
        <w:rPr>
          <w:rFonts w:ascii="Times New Roman" w:hAnsi="Times New Roman" w:cs="Times New Roman"/>
          <w:sz w:val="28"/>
          <w:szCs w:val="28"/>
        </w:rPr>
        <w:t xml:space="preserve"> </w:t>
      </w:r>
      <w:r w:rsidR="00D25A1A" w:rsidRPr="00D25A1A">
        <w:rPr>
          <w:rFonts w:ascii="Times New Roman" w:hAnsi="Times New Roman" w:cs="Times New Roman"/>
          <w:sz w:val="28"/>
          <w:szCs w:val="28"/>
        </w:rPr>
        <w:t>«О внесении изменений в Решение Вольского муниципального Собрания от 22.12.2022 г. №</w:t>
      </w:r>
      <w:r w:rsidR="00725349">
        <w:rPr>
          <w:rFonts w:ascii="Times New Roman" w:hAnsi="Times New Roman" w:cs="Times New Roman"/>
          <w:sz w:val="28"/>
          <w:szCs w:val="28"/>
        </w:rPr>
        <w:t xml:space="preserve"> </w:t>
      </w:r>
      <w:r w:rsidR="00D25A1A" w:rsidRPr="00D25A1A">
        <w:rPr>
          <w:rFonts w:ascii="Times New Roman" w:hAnsi="Times New Roman" w:cs="Times New Roman"/>
          <w:sz w:val="28"/>
          <w:szCs w:val="28"/>
        </w:rPr>
        <w:t xml:space="preserve">99/589-2022 «О бюджете Вольского муниципального района на 2023 год  и на плановый период 2024 и 2025 годов»». </w:t>
      </w:r>
      <w:r w:rsidR="00D25A1A" w:rsidRPr="00D25A1A">
        <w:rPr>
          <w:rFonts w:ascii="Times New Roman" w:hAnsi="Times New Roman" w:cs="Times New Roman"/>
          <w:b/>
          <w:i/>
          <w:sz w:val="28"/>
          <w:szCs w:val="28"/>
        </w:rPr>
        <w:t>Докладчик: Харчиков Денис Александрович</w:t>
      </w:r>
      <w:r w:rsidR="00D25A1A" w:rsidRPr="00D25A1A">
        <w:rPr>
          <w:rFonts w:ascii="Times New Roman" w:hAnsi="Times New Roman" w:cs="Times New Roman"/>
          <w:i/>
          <w:sz w:val="28"/>
          <w:szCs w:val="28"/>
        </w:rPr>
        <w:t xml:space="preserve"> – начальник финансового управления администрации ВМР.</w:t>
      </w:r>
    </w:p>
    <w:p w:rsidR="00D25A1A" w:rsidRDefault="00D25A1A" w:rsidP="00105D8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4F5" w:rsidRDefault="00D25A1A" w:rsidP="000C484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04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A54F5" w:rsidRPr="002F6046">
        <w:rPr>
          <w:rFonts w:ascii="Times New Roman" w:hAnsi="Times New Roman" w:cs="Times New Roman"/>
          <w:sz w:val="28"/>
          <w:szCs w:val="28"/>
        </w:rPr>
        <w:t>«О принятии в собственность Вольского муниципального района Саратовской области имущества муниципального образования город Вольск Вольского муниципального района»</w:t>
      </w:r>
      <w:r w:rsidR="005A54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54F5" w:rsidRPr="005A1DC4">
        <w:rPr>
          <w:rFonts w:ascii="Times New Roman" w:hAnsi="Times New Roman" w:cs="Times New Roman"/>
          <w:b/>
          <w:i/>
          <w:sz w:val="28"/>
          <w:szCs w:val="28"/>
        </w:rPr>
        <w:t>Подошвина</w:t>
      </w:r>
      <w:proofErr w:type="spellEnd"/>
      <w:r w:rsidR="005A54F5" w:rsidRPr="005A1DC4">
        <w:rPr>
          <w:rFonts w:ascii="Times New Roman" w:hAnsi="Times New Roman" w:cs="Times New Roman"/>
          <w:b/>
          <w:i/>
          <w:sz w:val="28"/>
          <w:szCs w:val="28"/>
        </w:rPr>
        <w:t xml:space="preserve"> Марина Викторовна</w:t>
      </w:r>
      <w:r w:rsidR="005A54F5" w:rsidRPr="005A1DC4">
        <w:rPr>
          <w:rFonts w:ascii="Times New Roman" w:hAnsi="Times New Roman" w:cs="Times New Roman"/>
          <w:i/>
          <w:sz w:val="28"/>
          <w:szCs w:val="28"/>
        </w:rPr>
        <w:t xml:space="preserve"> – председатель комитета по управлению муниципальным имуществом и природными ресурсами администрации ВМР.</w:t>
      </w:r>
    </w:p>
    <w:p w:rsidR="000C4848" w:rsidRDefault="000C4848" w:rsidP="005A1DC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4F5" w:rsidRDefault="00160F89" w:rsidP="005A54F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80FF7" w:rsidRPr="00E80FF7">
        <w:rPr>
          <w:rFonts w:ascii="Times New Roman" w:hAnsi="Times New Roman" w:cs="Times New Roman"/>
          <w:b/>
          <w:sz w:val="28"/>
          <w:szCs w:val="28"/>
        </w:rPr>
        <w:t>.</w:t>
      </w:r>
      <w:r w:rsidR="00E80FF7">
        <w:rPr>
          <w:rFonts w:ascii="Times New Roman" w:hAnsi="Times New Roman" w:cs="Times New Roman"/>
          <w:sz w:val="28"/>
          <w:szCs w:val="28"/>
        </w:rPr>
        <w:t xml:space="preserve"> </w:t>
      </w:r>
      <w:r w:rsidR="005A54F5" w:rsidRPr="002F6046">
        <w:rPr>
          <w:rFonts w:ascii="Times New Roman" w:hAnsi="Times New Roman" w:cs="Times New Roman"/>
          <w:sz w:val="28"/>
          <w:szCs w:val="28"/>
        </w:rPr>
        <w:t>«</w:t>
      </w:r>
      <w:r w:rsidR="005A54F5" w:rsidRPr="000C4848">
        <w:rPr>
          <w:rFonts w:ascii="Times New Roman" w:hAnsi="Times New Roman" w:cs="Times New Roman"/>
          <w:sz w:val="28"/>
          <w:szCs w:val="28"/>
        </w:rPr>
        <w:t>О внесении изменений в Прогнозный план (программу) приватизации</w:t>
      </w:r>
      <w:r w:rsidR="005A54F5">
        <w:rPr>
          <w:rFonts w:ascii="Times New Roman" w:hAnsi="Times New Roman" w:cs="Times New Roman"/>
          <w:sz w:val="28"/>
          <w:szCs w:val="28"/>
        </w:rPr>
        <w:t xml:space="preserve"> </w:t>
      </w:r>
      <w:r w:rsidR="005A54F5" w:rsidRPr="000C4848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5A54F5">
        <w:rPr>
          <w:rFonts w:ascii="Times New Roman" w:hAnsi="Times New Roman" w:cs="Times New Roman"/>
          <w:sz w:val="28"/>
          <w:szCs w:val="28"/>
        </w:rPr>
        <w:t xml:space="preserve"> </w:t>
      </w:r>
      <w:r w:rsidR="005A54F5" w:rsidRPr="000C4848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на 2023-2025 г.г., утвержденный решением </w:t>
      </w:r>
      <w:r w:rsidR="005A54F5" w:rsidRPr="00E80FF7">
        <w:rPr>
          <w:rFonts w:ascii="Times New Roman" w:hAnsi="Times New Roman" w:cs="Times New Roman"/>
          <w:sz w:val="28"/>
          <w:szCs w:val="28"/>
        </w:rPr>
        <w:t xml:space="preserve">Вольского муниципального Собрания от 26.12.2022 г. №100/600-2022.». </w:t>
      </w:r>
      <w:r w:rsidR="005A54F5" w:rsidRPr="00E80FF7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="005A54F5" w:rsidRPr="00E80FF7">
        <w:rPr>
          <w:rFonts w:ascii="Times New Roman" w:hAnsi="Times New Roman" w:cs="Times New Roman"/>
          <w:b/>
          <w:i/>
          <w:sz w:val="28"/>
          <w:szCs w:val="28"/>
        </w:rPr>
        <w:t>Подошвина</w:t>
      </w:r>
      <w:proofErr w:type="spellEnd"/>
      <w:r w:rsidR="005A54F5" w:rsidRPr="00E80FF7">
        <w:rPr>
          <w:rFonts w:ascii="Times New Roman" w:hAnsi="Times New Roman" w:cs="Times New Roman"/>
          <w:b/>
          <w:i/>
          <w:sz w:val="28"/>
          <w:szCs w:val="28"/>
        </w:rPr>
        <w:t xml:space="preserve"> Марина Викторовна</w:t>
      </w:r>
      <w:r w:rsidR="005A54F5" w:rsidRPr="00E80FF7">
        <w:rPr>
          <w:rFonts w:ascii="Times New Roman" w:hAnsi="Times New Roman" w:cs="Times New Roman"/>
          <w:i/>
          <w:sz w:val="28"/>
          <w:szCs w:val="28"/>
        </w:rPr>
        <w:t xml:space="preserve"> – председатель комитета по управлению муниципальным имуществом и природными ресурсами администрации ВМР.</w:t>
      </w:r>
    </w:p>
    <w:p w:rsidR="005A54F5" w:rsidRDefault="005A54F5" w:rsidP="005A1DC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DC4" w:rsidRPr="005A1DC4" w:rsidRDefault="00160F89" w:rsidP="005A54F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A54F5">
        <w:rPr>
          <w:rFonts w:ascii="Times New Roman" w:hAnsi="Times New Roman" w:cs="Times New Roman"/>
          <w:sz w:val="28"/>
          <w:szCs w:val="28"/>
        </w:rPr>
        <w:t>.</w:t>
      </w:r>
      <w:r w:rsidR="005A54F5" w:rsidRPr="002F6046">
        <w:t xml:space="preserve"> </w:t>
      </w:r>
      <w:r w:rsidR="005A1DC4">
        <w:rPr>
          <w:rFonts w:ascii="Times New Roman" w:hAnsi="Times New Roman" w:cs="Times New Roman"/>
          <w:sz w:val="28"/>
          <w:szCs w:val="28"/>
        </w:rPr>
        <w:t>«</w:t>
      </w:r>
      <w:r w:rsidR="005A1DC4" w:rsidRPr="00976BC4">
        <w:rPr>
          <w:rFonts w:ascii="Times New Roman" w:hAnsi="Times New Roman" w:cs="Times New Roman"/>
          <w:sz w:val="28"/>
          <w:szCs w:val="28"/>
        </w:rPr>
        <w:t>Об установлении срока рассрочки</w:t>
      </w:r>
      <w:r w:rsidR="005A1DC4" w:rsidRPr="005A1DC4">
        <w:rPr>
          <w:rFonts w:ascii="Times New Roman" w:hAnsi="Times New Roman" w:cs="Times New Roman"/>
          <w:sz w:val="28"/>
          <w:szCs w:val="28"/>
        </w:rPr>
        <w:t xml:space="preserve"> оплаты муниципального </w:t>
      </w:r>
      <w:r w:rsidR="005A1DC4">
        <w:rPr>
          <w:rFonts w:ascii="Times New Roman" w:hAnsi="Times New Roman" w:cs="Times New Roman"/>
          <w:sz w:val="28"/>
          <w:szCs w:val="28"/>
        </w:rPr>
        <w:t xml:space="preserve"> </w:t>
      </w:r>
      <w:r w:rsidR="005A1DC4" w:rsidRPr="005A1DC4">
        <w:rPr>
          <w:rFonts w:ascii="Times New Roman" w:hAnsi="Times New Roman" w:cs="Times New Roman"/>
          <w:sz w:val="28"/>
          <w:szCs w:val="28"/>
        </w:rPr>
        <w:t>имущества, являющегося собственностью Вольского муниципального района Саратовской области, приобретаемого субъектами малого и среднего предпринимательства при реализации преимущественного права на приобретение арендуемого муниципального движимого и недвижимого имущества».</w:t>
      </w:r>
      <w:r w:rsidR="005A1DC4" w:rsidRPr="005A1D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A1DC4" w:rsidRPr="005A1DC4">
        <w:rPr>
          <w:rFonts w:ascii="Times New Roman" w:hAnsi="Times New Roman" w:cs="Times New Roman"/>
          <w:b/>
          <w:i/>
          <w:sz w:val="28"/>
          <w:szCs w:val="28"/>
        </w:rPr>
        <w:t>Подошвина</w:t>
      </w:r>
      <w:proofErr w:type="spellEnd"/>
      <w:r w:rsidR="005A1DC4" w:rsidRPr="005A1DC4">
        <w:rPr>
          <w:rFonts w:ascii="Times New Roman" w:hAnsi="Times New Roman" w:cs="Times New Roman"/>
          <w:b/>
          <w:i/>
          <w:sz w:val="28"/>
          <w:szCs w:val="28"/>
        </w:rPr>
        <w:t xml:space="preserve"> Марина Викторовна</w:t>
      </w:r>
      <w:r w:rsidR="005A1DC4" w:rsidRPr="005A1DC4">
        <w:rPr>
          <w:rFonts w:ascii="Times New Roman" w:hAnsi="Times New Roman" w:cs="Times New Roman"/>
          <w:i/>
          <w:sz w:val="28"/>
          <w:szCs w:val="28"/>
        </w:rPr>
        <w:t xml:space="preserve"> – председатель комитета по управлению муниципальным имуществом и природными ресурсами администрации ВМР.</w:t>
      </w:r>
    </w:p>
    <w:p w:rsidR="005A1DC4" w:rsidRDefault="005A1DC4" w:rsidP="005A1DC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7B9" w:rsidRPr="00E80FF7" w:rsidRDefault="00160F89" w:rsidP="00E80FF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F6046" w:rsidRPr="002F6046">
        <w:rPr>
          <w:rFonts w:ascii="Times New Roman" w:hAnsi="Times New Roman" w:cs="Times New Roman"/>
          <w:b/>
          <w:sz w:val="28"/>
          <w:szCs w:val="28"/>
        </w:rPr>
        <w:t>.</w:t>
      </w:r>
      <w:r w:rsidR="002F6046">
        <w:rPr>
          <w:rFonts w:ascii="Times New Roman" w:hAnsi="Times New Roman" w:cs="Times New Roman"/>
          <w:sz w:val="28"/>
          <w:szCs w:val="28"/>
        </w:rPr>
        <w:t xml:space="preserve"> </w:t>
      </w:r>
      <w:r w:rsidR="00162A5D">
        <w:rPr>
          <w:rFonts w:ascii="Times New Roman" w:hAnsi="Times New Roman" w:cs="Times New Roman"/>
          <w:sz w:val="28"/>
          <w:szCs w:val="28"/>
        </w:rPr>
        <w:t>«</w:t>
      </w:r>
      <w:r w:rsidR="00E80FF7" w:rsidRPr="00E80FF7"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решения </w:t>
      </w:r>
      <w:r w:rsidR="00E80FF7">
        <w:rPr>
          <w:rFonts w:ascii="Times New Roman" w:hAnsi="Times New Roman" w:cs="Times New Roman"/>
          <w:sz w:val="28"/>
          <w:szCs w:val="28"/>
        </w:rPr>
        <w:t xml:space="preserve"> </w:t>
      </w:r>
      <w:r w:rsidR="00E80FF7" w:rsidRPr="00E80FF7">
        <w:rPr>
          <w:rFonts w:ascii="Times New Roman" w:hAnsi="Times New Roman" w:cs="Times New Roman"/>
          <w:sz w:val="28"/>
          <w:szCs w:val="28"/>
        </w:rPr>
        <w:t>Вольского муниципального Собрания от 17.11.2022 г. № 97/581-2022</w:t>
      </w:r>
      <w:r w:rsidR="00162A5D" w:rsidRPr="002B570A">
        <w:rPr>
          <w:rFonts w:ascii="Times New Roman" w:hAnsi="Times New Roman" w:cs="Times New Roman"/>
          <w:sz w:val="28"/>
          <w:szCs w:val="28"/>
        </w:rPr>
        <w:t>».</w:t>
      </w:r>
      <w:r w:rsidR="00B207B9" w:rsidRPr="002B570A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Докладчик: </w:t>
      </w:r>
      <w:r w:rsidR="002B570A" w:rsidRPr="002B570A">
        <w:rPr>
          <w:rFonts w:ascii="Times New Roman" w:hAnsi="Times New Roman" w:cs="Times New Roman"/>
          <w:b/>
          <w:i/>
          <w:sz w:val="28"/>
          <w:szCs w:val="28"/>
        </w:rPr>
        <w:t>Бондаренко Людмила Владимировна</w:t>
      </w:r>
      <w:r w:rsidR="00B207B9" w:rsidRPr="002B570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B570A" w:rsidRPr="002B570A">
        <w:rPr>
          <w:rFonts w:ascii="Times New Roman" w:hAnsi="Times New Roman" w:cs="Times New Roman"/>
          <w:i/>
          <w:sz w:val="28"/>
          <w:szCs w:val="28"/>
        </w:rPr>
        <w:t>заместитель главы администрации ВМР по экономике, промышленности и потребительскому рынку.</w:t>
      </w:r>
      <w:r w:rsidR="002B570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162A5D" w:rsidRDefault="00162A5D" w:rsidP="00162A5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F70" w:rsidRPr="00CA6AFD" w:rsidRDefault="00160F89" w:rsidP="00105D8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B207B9" w:rsidRPr="00B207B9">
        <w:rPr>
          <w:rFonts w:ascii="Times New Roman" w:hAnsi="Times New Roman" w:cs="Times New Roman"/>
          <w:b/>
          <w:sz w:val="28"/>
          <w:szCs w:val="28"/>
        </w:rPr>
        <w:t>.</w:t>
      </w:r>
      <w:r w:rsidR="00B207B9">
        <w:rPr>
          <w:rFonts w:ascii="Times New Roman" w:hAnsi="Times New Roman" w:cs="Times New Roman"/>
          <w:sz w:val="28"/>
          <w:szCs w:val="28"/>
        </w:rPr>
        <w:t xml:space="preserve"> </w:t>
      </w:r>
      <w:r w:rsidR="00A93F70" w:rsidRPr="00CA6AFD">
        <w:rPr>
          <w:rFonts w:ascii="Times New Roman" w:hAnsi="Times New Roman" w:cs="Times New Roman"/>
          <w:sz w:val="28"/>
          <w:szCs w:val="28"/>
        </w:rPr>
        <w:t>«Об утверждении Плана работы Вольского муниципального Собрания на 202</w:t>
      </w:r>
      <w:r w:rsidR="00A93F70" w:rsidRPr="00CA6AFD">
        <w:rPr>
          <w:sz w:val="28"/>
          <w:szCs w:val="28"/>
        </w:rPr>
        <w:t>4</w:t>
      </w:r>
      <w:r w:rsidR="00A93F70" w:rsidRPr="00CA6AFD">
        <w:rPr>
          <w:rFonts w:ascii="Times New Roman" w:hAnsi="Times New Roman" w:cs="Times New Roman"/>
          <w:sz w:val="28"/>
          <w:szCs w:val="28"/>
        </w:rPr>
        <w:t xml:space="preserve"> год».</w:t>
      </w:r>
      <w:r w:rsidR="00A93F70" w:rsidRPr="00CA6AFD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Докладчик: </w:t>
      </w:r>
      <w:proofErr w:type="spellStart"/>
      <w:r w:rsidR="00A93F70" w:rsidRPr="00CA6AFD">
        <w:rPr>
          <w:rFonts w:ascii="Times New Roman" w:hAnsi="Times New Roman" w:cs="Times New Roman"/>
          <w:b/>
          <w:i/>
          <w:sz w:val="28"/>
          <w:szCs w:val="28"/>
        </w:rPr>
        <w:t>Пятницына</w:t>
      </w:r>
      <w:proofErr w:type="spellEnd"/>
      <w:r w:rsidR="00A93F70" w:rsidRPr="00CA6AFD">
        <w:rPr>
          <w:rFonts w:ascii="Times New Roman" w:hAnsi="Times New Roman" w:cs="Times New Roman"/>
          <w:b/>
          <w:i/>
          <w:sz w:val="28"/>
          <w:szCs w:val="28"/>
        </w:rPr>
        <w:t xml:space="preserve"> Мария Владимировна </w:t>
      </w:r>
      <w:r w:rsidR="00A93F70" w:rsidRPr="00CA6AFD">
        <w:rPr>
          <w:rFonts w:ascii="Times New Roman" w:hAnsi="Times New Roman" w:cs="Times New Roman"/>
          <w:sz w:val="28"/>
          <w:szCs w:val="28"/>
        </w:rPr>
        <w:t>– секретарь Вольского муниципального Собрания.</w:t>
      </w:r>
    </w:p>
    <w:p w:rsidR="00A93F70" w:rsidRDefault="00A93F70" w:rsidP="00105D8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6AFD" w:rsidRPr="009347D5" w:rsidRDefault="00160F89" w:rsidP="00CA6AF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93F70" w:rsidRPr="00A9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9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A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6AFD" w:rsidRPr="00CA6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рабочих группах депутатов Вольского муниципального Собрания Вольского муниципального района Саратовской области</w:t>
      </w:r>
      <w:r w:rsidR="00C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CA6AFD" w:rsidRPr="00934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Докладчик: Демидова Кристина Владимировна </w:t>
      </w:r>
      <w:r w:rsidR="00CA6AFD" w:rsidRPr="00934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начальник отдела юридического и технического обеспечения Вольского муниципального Собрания.</w:t>
      </w:r>
    </w:p>
    <w:p w:rsidR="00CA6AFD" w:rsidRDefault="00CA6AFD" w:rsidP="00105D8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AFD" w:rsidRPr="009347D5" w:rsidRDefault="00160F89" w:rsidP="00CA6AF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A6AFD" w:rsidRPr="00B20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6AFD" w:rsidRPr="00CA6A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Вольского муниципального Собрания от 22.12.2022 г. № 99/591-2022 «О Регламенте Вольского муниципального Собрания»</w:t>
      </w:r>
      <w:r w:rsidR="00CA6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AFD" w:rsidRPr="00CA6A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6AFD" w:rsidRPr="00934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Докладчик: Демидова Кристина Владимировна </w:t>
      </w:r>
      <w:r w:rsidR="00CA6AFD" w:rsidRPr="00934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начальник отдела юридического и технического обеспечения Вольского муниципального Собрания.</w:t>
      </w:r>
    </w:p>
    <w:p w:rsidR="00CA6AFD" w:rsidRDefault="00CA6AFD" w:rsidP="00105D8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D8C" w:rsidRPr="00434658" w:rsidRDefault="00F841AD" w:rsidP="00105D8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6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A6AFD" w:rsidRPr="00B20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D8C" w:rsidRPr="0043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Правила землепользования и застройки Сенного муниципального образования Вольского муниципального района Саратовской области, утвержденные Решением Совета Сенного муниципального образования от 29.12.2012г. № 3/21-83». </w:t>
      </w:r>
      <w:r w:rsidR="00105D8C" w:rsidRPr="00434658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="00105D8C" w:rsidRPr="00434658">
        <w:rPr>
          <w:rFonts w:ascii="Times New Roman" w:hAnsi="Times New Roman" w:cs="Times New Roman"/>
          <w:b/>
          <w:i/>
          <w:sz w:val="28"/>
          <w:szCs w:val="28"/>
        </w:rPr>
        <w:t>Кудайбергенова</w:t>
      </w:r>
      <w:proofErr w:type="spellEnd"/>
      <w:r w:rsidR="00105D8C" w:rsidRPr="00434658">
        <w:rPr>
          <w:rFonts w:ascii="Times New Roman" w:hAnsi="Times New Roman" w:cs="Times New Roman"/>
          <w:b/>
          <w:i/>
          <w:sz w:val="28"/>
          <w:szCs w:val="28"/>
        </w:rPr>
        <w:t xml:space="preserve"> Анастасия Александровна – </w:t>
      </w:r>
      <w:r w:rsidR="00105D8C" w:rsidRPr="00434658">
        <w:rPr>
          <w:rFonts w:ascii="Times New Roman" w:hAnsi="Times New Roman" w:cs="Times New Roman"/>
          <w:i/>
          <w:sz w:val="28"/>
          <w:szCs w:val="28"/>
        </w:rPr>
        <w:t>начальник управления землеустройства и градостроительной деятельности администрации ВМР.</w:t>
      </w:r>
    </w:p>
    <w:p w:rsidR="00105D8C" w:rsidRPr="00434658" w:rsidRDefault="00105D8C" w:rsidP="00105D8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D8C" w:rsidRDefault="005A1DC4" w:rsidP="00105D8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6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05D8C" w:rsidRPr="0043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378CD" w:rsidRPr="00C378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администрации</w:t>
      </w:r>
      <w:r w:rsidR="00C37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5D8C" w:rsidRPr="0043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работе управления землеустройства и градостроительной деятельности». </w:t>
      </w:r>
      <w:r w:rsidR="00105D8C" w:rsidRPr="00434658">
        <w:rPr>
          <w:rFonts w:ascii="Times New Roman" w:hAnsi="Times New Roman" w:cs="Times New Roman"/>
          <w:b/>
          <w:i/>
          <w:sz w:val="28"/>
          <w:szCs w:val="28"/>
        </w:rPr>
        <w:t>Докладчи</w:t>
      </w:r>
      <w:r w:rsidR="00105D8C" w:rsidRPr="004C01A0">
        <w:rPr>
          <w:rFonts w:ascii="Times New Roman" w:hAnsi="Times New Roman" w:cs="Times New Roman"/>
          <w:b/>
          <w:i/>
          <w:sz w:val="28"/>
          <w:szCs w:val="28"/>
        </w:rPr>
        <w:t xml:space="preserve">к: </w:t>
      </w:r>
      <w:proofErr w:type="spellStart"/>
      <w:r w:rsidR="00105D8C" w:rsidRPr="004C01A0">
        <w:rPr>
          <w:rFonts w:ascii="Times New Roman" w:hAnsi="Times New Roman" w:cs="Times New Roman"/>
          <w:b/>
          <w:i/>
          <w:sz w:val="28"/>
          <w:szCs w:val="28"/>
        </w:rPr>
        <w:t>Кудайбергенова</w:t>
      </w:r>
      <w:proofErr w:type="spellEnd"/>
      <w:r w:rsidR="00105D8C" w:rsidRPr="004C01A0">
        <w:rPr>
          <w:rFonts w:ascii="Times New Roman" w:hAnsi="Times New Roman" w:cs="Times New Roman"/>
          <w:b/>
          <w:i/>
          <w:sz w:val="28"/>
          <w:szCs w:val="28"/>
        </w:rPr>
        <w:t xml:space="preserve"> Анастасия Александровна – </w:t>
      </w:r>
      <w:r w:rsidR="00105D8C" w:rsidRPr="004C01A0">
        <w:rPr>
          <w:rFonts w:ascii="Times New Roman" w:hAnsi="Times New Roman" w:cs="Times New Roman"/>
          <w:i/>
          <w:sz w:val="28"/>
          <w:szCs w:val="28"/>
        </w:rPr>
        <w:t>начальник управления землеустройства и градостроительной деятельности администрации ВМР.</w:t>
      </w:r>
      <w:r w:rsidR="00105D8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565BC8" w:rsidRDefault="00565BC8" w:rsidP="00D9617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347D5" w:rsidRPr="00A93F70" w:rsidRDefault="009347D5" w:rsidP="00D9617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876" w:rsidRPr="00A93F70" w:rsidRDefault="00022365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D13876" w:rsidRPr="00A9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Вольского</w:t>
      </w:r>
    </w:p>
    <w:p w:rsidR="006D2FED" w:rsidRPr="00A93F70" w:rsidRDefault="00D13876" w:rsidP="00D13876">
      <w:pPr>
        <w:spacing w:after="0" w:line="240" w:lineRule="auto"/>
      </w:pPr>
      <w:r w:rsidRPr="00A9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Собрания                                                </w:t>
      </w:r>
      <w:r w:rsidR="00ED3574" w:rsidRPr="00A9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25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22365" w:rsidRPr="00A9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Кирсанова</w:t>
      </w:r>
    </w:p>
    <w:sectPr w:rsidR="006D2FED" w:rsidRPr="00A93F70" w:rsidSect="0071712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D3A"/>
    <w:multiLevelType w:val="hybridMultilevel"/>
    <w:tmpl w:val="CA387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7F82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17CF6"/>
    <w:multiLevelType w:val="hybridMultilevel"/>
    <w:tmpl w:val="DE0CFDB2"/>
    <w:lvl w:ilvl="0" w:tplc="4D4A7C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12122"/>
    <w:multiLevelType w:val="hybridMultilevel"/>
    <w:tmpl w:val="DE0CFDB2"/>
    <w:lvl w:ilvl="0" w:tplc="4D4A7C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84D6B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F67D04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D2FED"/>
    <w:rsid w:val="00014FA9"/>
    <w:rsid w:val="000152C2"/>
    <w:rsid w:val="00022365"/>
    <w:rsid w:val="000412B9"/>
    <w:rsid w:val="00052E03"/>
    <w:rsid w:val="00071857"/>
    <w:rsid w:val="000C1743"/>
    <w:rsid w:val="000C4848"/>
    <w:rsid w:val="000D3A9D"/>
    <w:rsid w:val="000F132B"/>
    <w:rsid w:val="00105D8C"/>
    <w:rsid w:val="00106B87"/>
    <w:rsid w:val="00131835"/>
    <w:rsid w:val="00160F89"/>
    <w:rsid w:val="00162A5D"/>
    <w:rsid w:val="001828F6"/>
    <w:rsid w:val="001A40F9"/>
    <w:rsid w:val="001D31BF"/>
    <w:rsid w:val="00213FBD"/>
    <w:rsid w:val="00240E9C"/>
    <w:rsid w:val="00243E2D"/>
    <w:rsid w:val="00261372"/>
    <w:rsid w:val="00264329"/>
    <w:rsid w:val="002A4C0C"/>
    <w:rsid w:val="002B2AD7"/>
    <w:rsid w:val="002B46CF"/>
    <w:rsid w:val="002B570A"/>
    <w:rsid w:val="002B76CC"/>
    <w:rsid w:val="002E25D7"/>
    <w:rsid w:val="002E7AF4"/>
    <w:rsid w:val="002F6046"/>
    <w:rsid w:val="00307D4F"/>
    <w:rsid w:val="003124C0"/>
    <w:rsid w:val="00314EE7"/>
    <w:rsid w:val="0035059C"/>
    <w:rsid w:val="00354E25"/>
    <w:rsid w:val="003550E6"/>
    <w:rsid w:val="003707D1"/>
    <w:rsid w:val="003907A1"/>
    <w:rsid w:val="00393729"/>
    <w:rsid w:val="003A50BA"/>
    <w:rsid w:val="003B1737"/>
    <w:rsid w:val="003B250E"/>
    <w:rsid w:val="003C7DAF"/>
    <w:rsid w:val="003D13DC"/>
    <w:rsid w:val="003E79B5"/>
    <w:rsid w:val="003F1375"/>
    <w:rsid w:val="00421CC2"/>
    <w:rsid w:val="00432ED8"/>
    <w:rsid w:val="00434658"/>
    <w:rsid w:val="004B7331"/>
    <w:rsid w:val="004C01A0"/>
    <w:rsid w:val="004D315A"/>
    <w:rsid w:val="004E726B"/>
    <w:rsid w:val="004E7A8B"/>
    <w:rsid w:val="00503FA1"/>
    <w:rsid w:val="00506FA4"/>
    <w:rsid w:val="00514F37"/>
    <w:rsid w:val="00544C10"/>
    <w:rsid w:val="005464BF"/>
    <w:rsid w:val="00553AFD"/>
    <w:rsid w:val="00554DF6"/>
    <w:rsid w:val="00556E08"/>
    <w:rsid w:val="00565BC8"/>
    <w:rsid w:val="0059725E"/>
    <w:rsid w:val="005A1DC4"/>
    <w:rsid w:val="005A54F5"/>
    <w:rsid w:val="005B17E9"/>
    <w:rsid w:val="005C20BF"/>
    <w:rsid w:val="005E083B"/>
    <w:rsid w:val="005E1450"/>
    <w:rsid w:val="005E7A36"/>
    <w:rsid w:val="00631B1A"/>
    <w:rsid w:val="006511D3"/>
    <w:rsid w:val="006623A1"/>
    <w:rsid w:val="006A1126"/>
    <w:rsid w:val="006B547F"/>
    <w:rsid w:val="006D2870"/>
    <w:rsid w:val="006D2FED"/>
    <w:rsid w:val="006E2A25"/>
    <w:rsid w:val="006F47F6"/>
    <w:rsid w:val="007066C7"/>
    <w:rsid w:val="00717128"/>
    <w:rsid w:val="007231D6"/>
    <w:rsid w:val="00725349"/>
    <w:rsid w:val="00750C3A"/>
    <w:rsid w:val="007A4D82"/>
    <w:rsid w:val="007A5A11"/>
    <w:rsid w:val="007E3884"/>
    <w:rsid w:val="00815CA6"/>
    <w:rsid w:val="008320AC"/>
    <w:rsid w:val="00852EF1"/>
    <w:rsid w:val="008641AC"/>
    <w:rsid w:val="008644CF"/>
    <w:rsid w:val="00867E21"/>
    <w:rsid w:val="00870AEB"/>
    <w:rsid w:val="0087349C"/>
    <w:rsid w:val="0087755A"/>
    <w:rsid w:val="008F30B3"/>
    <w:rsid w:val="009104F9"/>
    <w:rsid w:val="00913F48"/>
    <w:rsid w:val="00920C3B"/>
    <w:rsid w:val="009232FF"/>
    <w:rsid w:val="00926C4B"/>
    <w:rsid w:val="009318AE"/>
    <w:rsid w:val="009347D5"/>
    <w:rsid w:val="00956F28"/>
    <w:rsid w:val="00971DEE"/>
    <w:rsid w:val="009755B8"/>
    <w:rsid w:val="00976BC4"/>
    <w:rsid w:val="00997FD6"/>
    <w:rsid w:val="009B6DCD"/>
    <w:rsid w:val="009D1EC3"/>
    <w:rsid w:val="009E3FEF"/>
    <w:rsid w:val="00A07445"/>
    <w:rsid w:val="00A1264F"/>
    <w:rsid w:val="00A156AD"/>
    <w:rsid w:val="00A64677"/>
    <w:rsid w:val="00A820C2"/>
    <w:rsid w:val="00A827FE"/>
    <w:rsid w:val="00A850AC"/>
    <w:rsid w:val="00A93F70"/>
    <w:rsid w:val="00AC3CB9"/>
    <w:rsid w:val="00AC3D73"/>
    <w:rsid w:val="00AF0EC5"/>
    <w:rsid w:val="00AF5942"/>
    <w:rsid w:val="00B207B9"/>
    <w:rsid w:val="00B23DE9"/>
    <w:rsid w:val="00B5075D"/>
    <w:rsid w:val="00B84852"/>
    <w:rsid w:val="00B91201"/>
    <w:rsid w:val="00BC1DDE"/>
    <w:rsid w:val="00BD652A"/>
    <w:rsid w:val="00BE7157"/>
    <w:rsid w:val="00BF2718"/>
    <w:rsid w:val="00BF43A1"/>
    <w:rsid w:val="00C045BF"/>
    <w:rsid w:val="00C25F26"/>
    <w:rsid w:val="00C274A1"/>
    <w:rsid w:val="00C378CD"/>
    <w:rsid w:val="00C52A3E"/>
    <w:rsid w:val="00C53C39"/>
    <w:rsid w:val="00C5731F"/>
    <w:rsid w:val="00C64BE3"/>
    <w:rsid w:val="00C72607"/>
    <w:rsid w:val="00C86933"/>
    <w:rsid w:val="00CA6AFD"/>
    <w:rsid w:val="00CA7EFC"/>
    <w:rsid w:val="00CD5C0F"/>
    <w:rsid w:val="00D13876"/>
    <w:rsid w:val="00D25A1A"/>
    <w:rsid w:val="00D4323D"/>
    <w:rsid w:val="00D63A4A"/>
    <w:rsid w:val="00D96176"/>
    <w:rsid w:val="00DA5CB7"/>
    <w:rsid w:val="00DD65B2"/>
    <w:rsid w:val="00E23882"/>
    <w:rsid w:val="00E36023"/>
    <w:rsid w:val="00E40D6A"/>
    <w:rsid w:val="00E80FF7"/>
    <w:rsid w:val="00EC3DFA"/>
    <w:rsid w:val="00ED3574"/>
    <w:rsid w:val="00EE13D8"/>
    <w:rsid w:val="00F014F6"/>
    <w:rsid w:val="00F06E77"/>
    <w:rsid w:val="00F33F7F"/>
    <w:rsid w:val="00F474DF"/>
    <w:rsid w:val="00F841AD"/>
    <w:rsid w:val="00F92F80"/>
    <w:rsid w:val="00FA4B72"/>
    <w:rsid w:val="00FB4E45"/>
    <w:rsid w:val="00FB551D"/>
    <w:rsid w:val="00FD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6D2FED"/>
    <w:pPr>
      <w:ind w:left="720"/>
      <w:contextualSpacing/>
    </w:pPr>
  </w:style>
  <w:style w:type="character" w:styleId="a4">
    <w:name w:val="Strong"/>
    <w:basedOn w:val="a0"/>
    <w:uiPriority w:val="22"/>
    <w:qFormat/>
    <w:rsid w:val="006D2FED"/>
    <w:rPr>
      <w:b/>
      <w:bCs/>
    </w:rPr>
  </w:style>
  <w:style w:type="paragraph" w:styleId="a5">
    <w:name w:val="List Paragraph"/>
    <w:basedOn w:val="a"/>
    <w:uiPriority w:val="34"/>
    <w:qFormat/>
    <w:rsid w:val="00631B1A"/>
    <w:pPr>
      <w:ind w:left="720"/>
      <w:contextualSpacing/>
    </w:pPr>
  </w:style>
  <w:style w:type="paragraph" w:styleId="a6">
    <w:name w:val="header"/>
    <w:basedOn w:val="a"/>
    <w:link w:val="a7"/>
    <w:rsid w:val="00354E25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354E2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 Spacing"/>
    <w:uiPriority w:val="1"/>
    <w:qFormat/>
    <w:rsid w:val="00022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8287-984D-4BB6-A9D6-29CB3746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польователь</dc:creator>
  <cp:lastModifiedBy>user</cp:lastModifiedBy>
  <cp:revision>27</cp:revision>
  <cp:lastPrinted>2023-11-30T09:19:00Z</cp:lastPrinted>
  <dcterms:created xsi:type="dcterms:W3CDTF">2023-12-08T05:00:00Z</dcterms:created>
  <dcterms:modified xsi:type="dcterms:W3CDTF">2023-12-19T11:43:00Z</dcterms:modified>
</cp:coreProperties>
</file>