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ED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7755A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2FED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Default="0087755A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22 </w:t>
      </w:r>
      <w:r w:rsidR="009D1EC3"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июня</w:t>
      </w:r>
      <w:r w:rsidR="006D2FED"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г.</w:t>
      </w:r>
      <w:r w:rsidR="006D2FED"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</w:t>
      </w:r>
      <w:r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="006D2FED"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6D2FED" w:rsidRPr="008775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ч.</w:t>
      </w:r>
      <w:r w:rsidR="006D2F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г. Вольск</w:t>
      </w:r>
    </w:p>
    <w:p w:rsidR="006D2FED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6D2FED" w:rsidRDefault="006D2FED" w:rsidP="006D2FED">
      <w:pPr>
        <w:pStyle w:val="a3"/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6D2FED" w:rsidRDefault="006D2FED" w:rsidP="006D2FE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2D" w:rsidRPr="00243E2D" w:rsidRDefault="009D1EC3" w:rsidP="007231D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1EC3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C3"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C3">
        <w:rPr>
          <w:rFonts w:ascii="Times New Roman" w:hAnsi="Times New Roman" w:cs="Times New Roman"/>
          <w:sz w:val="28"/>
          <w:szCs w:val="28"/>
        </w:rPr>
        <w:t>района за 2022 год</w:t>
      </w:r>
      <w:r w:rsidR="006D2FED" w:rsidRPr="009D1EC3">
        <w:rPr>
          <w:rFonts w:ascii="Times New Roman" w:hAnsi="Times New Roman" w:cs="Times New Roman"/>
          <w:sz w:val="28"/>
          <w:szCs w:val="28"/>
        </w:rPr>
        <w:t xml:space="preserve">». </w:t>
      </w:r>
      <w:r w:rsidR="006D2FED" w:rsidRPr="009D1EC3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6D2FED" w:rsidRPr="009D1EC3"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 администрации Вольского муниципального района</w:t>
      </w:r>
      <w:r w:rsidR="006D2FED" w:rsidRPr="009D1EC3">
        <w:rPr>
          <w:rFonts w:ascii="Times New Roman" w:hAnsi="Times New Roman" w:cs="Times New Roman"/>
          <w:i/>
          <w:sz w:val="28"/>
          <w:szCs w:val="28"/>
        </w:rPr>
        <w:t>;</w:t>
      </w:r>
    </w:p>
    <w:p w:rsidR="00243E2D" w:rsidRPr="00631B1A" w:rsidRDefault="00243E2D" w:rsidP="007231D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2D">
        <w:rPr>
          <w:rFonts w:ascii="Times New Roman" w:hAnsi="Times New Roman" w:cs="Times New Roman"/>
          <w:bCs/>
          <w:sz w:val="28"/>
          <w:szCs w:val="28"/>
        </w:rPr>
        <w:t xml:space="preserve">О применении меры ответственности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Мкртычян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Р.С.). </w:t>
      </w:r>
      <w:r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Собрания;</w:t>
      </w:r>
    </w:p>
    <w:p w:rsidR="00243E2D" w:rsidRPr="00631B1A" w:rsidRDefault="00243E2D" w:rsidP="007231D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2D">
        <w:rPr>
          <w:rFonts w:ascii="Times New Roman" w:hAnsi="Times New Roman" w:cs="Times New Roman"/>
          <w:bCs/>
          <w:sz w:val="28"/>
          <w:szCs w:val="28"/>
        </w:rPr>
        <w:t xml:space="preserve">О применении меры ответственности </w:t>
      </w:r>
      <w:r>
        <w:rPr>
          <w:rFonts w:ascii="Times New Roman" w:hAnsi="Times New Roman" w:cs="Times New Roman"/>
          <w:bCs/>
          <w:sz w:val="28"/>
          <w:szCs w:val="28"/>
        </w:rPr>
        <w:t>(Нау</w:t>
      </w:r>
      <w:r w:rsidR="001A40F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В.А.). </w:t>
      </w:r>
      <w:r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Собрания;</w:t>
      </w:r>
    </w:p>
    <w:p w:rsidR="00243E2D" w:rsidRPr="00631B1A" w:rsidRDefault="00243E2D" w:rsidP="007231D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2D">
        <w:rPr>
          <w:rFonts w:ascii="Times New Roman" w:hAnsi="Times New Roman" w:cs="Times New Roman"/>
          <w:bCs/>
          <w:sz w:val="28"/>
          <w:szCs w:val="28"/>
        </w:rPr>
        <w:t xml:space="preserve">О применении меры ответственности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(Молдаванов Е.В.). </w:t>
      </w:r>
      <w:r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Собрания;</w:t>
      </w:r>
    </w:p>
    <w:p w:rsidR="00243E2D" w:rsidRPr="00631B1A" w:rsidRDefault="00243E2D" w:rsidP="007231D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2D">
        <w:rPr>
          <w:rFonts w:ascii="Times New Roman" w:hAnsi="Times New Roman" w:cs="Times New Roman"/>
          <w:bCs/>
          <w:sz w:val="28"/>
          <w:szCs w:val="28"/>
        </w:rPr>
        <w:t xml:space="preserve">О применении меры ответственности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О.А.). </w:t>
      </w:r>
      <w:r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Собрания.</w:t>
      </w:r>
    </w:p>
    <w:p w:rsidR="006D2FED" w:rsidRDefault="006D2FED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EC3" w:rsidRDefault="009D1EC3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ED" w:rsidRDefault="006D2FED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Вольского</w:t>
      </w:r>
    </w:p>
    <w:p w:rsidR="006D2FED" w:rsidRDefault="006D2FED" w:rsidP="006D2FED">
      <w:pPr>
        <w:pStyle w:val="a3"/>
        <w:shd w:val="clear" w:color="auto" w:fill="FFFFFF"/>
        <w:tabs>
          <w:tab w:val="left" w:pos="142"/>
          <w:tab w:val="left" w:pos="48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О.А. Кирсанова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2FED" w:rsidRDefault="006D2FED" w:rsidP="006D2FED"/>
    <w:p w:rsidR="006D2FED" w:rsidRDefault="006D2FED" w:rsidP="006D2FED">
      <w:pPr>
        <w:rPr>
          <w:rFonts w:ascii="Times New Roman" w:hAnsi="Times New Roman" w:cs="Times New Roman"/>
          <w:b/>
          <w:sz w:val="28"/>
          <w:szCs w:val="28"/>
        </w:rPr>
      </w:pPr>
    </w:p>
    <w:p w:rsidR="006D2FED" w:rsidRDefault="006D2FED" w:rsidP="006D2FED"/>
    <w:p w:rsidR="006D2FED" w:rsidRDefault="006D2FED" w:rsidP="006D2FED"/>
    <w:p w:rsidR="006D2FED" w:rsidRDefault="006D2FED" w:rsidP="006D2FED"/>
    <w:p w:rsidR="00A345AC" w:rsidRDefault="001A40F9"/>
    <w:sectPr w:rsidR="00A345AC" w:rsidSect="0001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ED"/>
    <w:rsid w:val="000152C2"/>
    <w:rsid w:val="001A40F9"/>
    <w:rsid w:val="00240E9C"/>
    <w:rsid w:val="00243E2D"/>
    <w:rsid w:val="003B250E"/>
    <w:rsid w:val="00544C10"/>
    <w:rsid w:val="00631B1A"/>
    <w:rsid w:val="006D2FED"/>
    <w:rsid w:val="007231D6"/>
    <w:rsid w:val="0087755A"/>
    <w:rsid w:val="00913F48"/>
    <w:rsid w:val="009D1EC3"/>
    <w:rsid w:val="00A64677"/>
    <w:rsid w:val="00B91201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>Krokoz™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8</cp:revision>
  <cp:lastPrinted>2023-05-25T11:39:00Z</cp:lastPrinted>
  <dcterms:created xsi:type="dcterms:W3CDTF">2023-05-25T11:34:00Z</dcterms:created>
  <dcterms:modified xsi:type="dcterms:W3CDTF">2023-06-19T12:47:00Z</dcterms:modified>
</cp:coreProperties>
</file>