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15" w:rsidRDefault="00064F15" w:rsidP="00064F15">
      <w:pPr>
        <w:rPr>
          <w:b/>
          <w:sz w:val="24"/>
          <w:szCs w:val="24"/>
        </w:rPr>
      </w:pPr>
    </w:p>
    <w:p w:rsidR="00064F15" w:rsidRDefault="00064F15" w:rsidP="00584766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3890" cy="7277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15" w:rsidRDefault="00064F15" w:rsidP="00584766">
      <w:pPr>
        <w:jc w:val="center"/>
        <w:rPr>
          <w:b/>
          <w:sz w:val="24"/>
          <w:szCs w:val="24"/>
        </w:rPr>
      </w:pPr>
    </w:p>
    <w:p w:rsidR="00584766" w:rsidRPr="00064F15" w:rsidRDefault="00584766" w:rsidP="00584766">
      <w:pPr>
        <w:jc w:val="center"/>
        <w:rPr>
          <w:b/>
          <w:sz w:val="28"/>
          <w:szCs w:val="28"/>
        </w:rPr>
      </w:pPr>
      <w:r w:rsidRPr="00064F15">
        <w:rPr>
          <w:b/>
          <w:sz w:val="28"/>
          <w:szCs w:val="28"/>
        </w:rPr>
        <w:t>ВОЛЬСКОЕ МУНИЦИПАЛЬНОЕ СОБРАНИЕ</w:t>
      </w:r>
    </w:p>
    <w:p w:rsidR="00584766" w:rsidRPr="00064F15" w:rsidRDefault="00584766" w:rsidP="00584766">
      <w:pPr>
        <w:jc w:val="center"/>
        <w:rPr>
          <w:b/>
          <w:sz w:val="28"/>
          <w:szCs w:val="28"/>
        </w:rPr>
      </w:pPr>
      <w:r w:rsidRPr="00064F15">
        <w:rPr>
          <w:b/>
          <w:sz w:val="28"/>
          <w:szCs w:val="28"/>
        </w:rPr>
        <w:t>ВОЛЬСКОГО МУНИЦИПАЛЬНОГО РАЙОНА</w:t>
      </w:r>
    </w:p>
    <w:p w:rsidR="00584766" w:rsidRPr="00064F15" w:rsidRDefault="00584766" w:rsidP="00584766">
      <w:pPr>
        <w:jc w:val="center"/>
        <w:rPr>
          <w:b/>
          <w:sz w:val="28"/>
          <w:szCs w:val="28"/>
        </w:rPr>
      </w:pPr>
      <w:r w:rsidRPr="00064F15">
        <w:rPr>
          <w:b/>
          <w:sz w:val="28"/>
          <w:szCs w:val="28"/>
        </w:rPr>
        <w:t>САРАТОВСКОЙ ОБЛАСТИ</w:t>
      </w:r>
    </w:p>
    <w:p w:rsidR="00584766" w:rsidRPr="00064F15" w:rsidRDefault="00584766" w:rsidP="00584766">
      <w:pPr>
        <w:jc w:val="center"/>
        <w:rPr>
          <w:sz w:val="28"/>
          <w:szCs w:val="28"/>
        </w:rPr>
      </w:pPr>
    </w:p>
    <w:p w:rsidR="00584766" w:rsidRPr="00064F15" w:rsidRDefault="00584766" w:rsidP="00584766">
      <w:pPr>
        <w:jc w:val="center"/>
        <w:rPr>
          <w:b/>
          <w:sz w:val="28"/>
          <w:szCs w:val="28"/>
        </w:rPr>
      </w:pPr>
      <w:r w:rsidRPr="00064F15">
        <w:rPr>
          <w:b/>
          <w:sz w:val="28"/>
          <w:szCs w:val="28"/>
        </w:rPr>
        <w:t>РЕШЕНИЕ</w:t>
      </w:r>
    </w:p>
    <w:p w:rsidR="00584766" w:rsidRDefault="00584766" w:rsidP="00584766">
      <w:pPr>
        <w:rPr>
          <w:sz w:val="24"/>
          <w:szCs w:val="24"/>
        </w:rPr>
      </w:pPr>
    </w:p>
    <w:p w:rsidR="00584766" w:rsidRDefault="009F3906" w:rsidP="00584766">
      <w:pPr>
        <w:rPr>
          <w:b/>
        </w:rPr>
      </w:pPr>
      <w:r>
        <w:rPr>
          <w:b/>
          <w:sz w:val="28"/>
          <w:szCs w:val="28"/>
        </w:rPr>
        <w:t>от 16</w:t>
      </w:r>
      <w:r w:rsidR="00584766">
        <w:rPr>
          <w:b/>
          <w:sz w:val="28"/>
          <w:szCs w:val="28"/>
        </w:rPr>
        <w:t xml:space="preserve">.03.2023 г.                         </w:t>
      </w:r>
      <w:r>
        <w:rPr>
          <w:b/>
          <w:sz w:val="28"/>
          <w:szCs w:val="28"/>
        </w:rPr>
        <w:t xml:space="preserve"> </w:t>
      </w:r>
      <w:r w:rsidR="00BE3E28">
        <w:rPr>
          <w:b/>
          <w:sz w:val="28"/>
          <w:szCs w:val="28"/>
        </w:rPr>
        <w:t>№ 102/606</w:t>
      </w:r>
      <w:r w:rsidR="00584766">
        <w:rPr>
          <w:b/>
          <w:sz w:val="28"/>
          <w:szCs w:val="28"/>
        </w:rPr>
        <w:t xml:space="preserve">-2023                       </w:t>
      </w:r>
      <w:r>
        <w:rPr>
          <w:b/>
          <w:sz w:val="28"/>
          <w:szCs w:val="28"/>
        </w:rPr>
        <w:t xml:space="preserve">   </w:t>
      </w:r>
      <w:r w:rsidR="00584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84766">
        <w:rPr>
          <w:b/>
          <w:sz w:val="28"/>
          <w:szCs w:val="28"/>
        </w:rPr>
        <w:t>г. Вольск</w:t>
      </w:r>
    </w:p>
    <w:p w:rsidR="00584766" w:rsidRDefault="00584766" w:rsidP="00584766">
      <w:pPr>
        <w:rPr>
          <w:sz w:val="24"/>
          <w:szCs w:val="24"/>
        </w:rPr>
      </w:pPr>
    </w:p>
    <w:p w:rsidR="00584766" w:rsidRDefault="00584766" w:rsidP="00584766">
      <w:pPr>
        <w:pStyle w:val="Standard"/>
        <w:ind w:right="-2"/>
        <w:jc w:val="both"/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О принятии в собственность Вольского муниципального района Саратовской области имущества муниципального образования город Вольск Вольского муниципального района</w:t>
      </w:r>
    </w:p>
    <w:p w:rsidR="00584766" w:rsidRDefault="00584766" w:rsidP="00584766">
      <w:pPr>
        <w:ind w:right="-2"/>
        <w:jc w:val="both"/>
      </w:pPr>
    </w:p>
    <w:p w:rsidR="00584766" w:rsidRDefault="00584766" w:rsidP="00584766">
      <w:pPr>
        <w:ind w:right="-2"/>
        <w:jc w:val="both"/>
        <w:rPr>
          <w:sz w:val="26"/>
          <w:szCs w:val="26"/>
        </w:rPr>
      </w:pPr>
    </w:p>
    <w:p w:rsidR="00584766" w:rsidRDefault="00584766" w:rsidP="00584766">
      <w:pPr>
        <w:pStyle w:val="Standard"/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ст. 19 Устава Вольского муниципального района Саратовской области, Решением Совета муниципального образования город Вольск Вольского муниципального района Саратовской области </w:t>
      </w:r>
      <w:r>
        <w:rPr>
          <w:color w:val="auto"/>
          <w:sz w:val="28"/>
          <w:szCs w:val="28"/>
        </w:rPr>
        <w:t xml:space="preserve">от 15.03.2023г. № 59/4-204       "Об </w:t>
      </w:r>
      <w:r>
        <w:rPr>
          <w:sz w:val="28"/>
          <w:szCs w:val="28"/>
        </w:rPr>
        <w:t xml:space="preserve"> утверждении перечня имущества, передаваемого в муниципальную собственность Вольского муниципального района Саратовской области"  </w:t>
      </w:r>
      <w:proofErr w:type="spellStart"/>
      <w:r>
        <w:rPr>
          <w:sz w:val="28"/>
          <w:szCs w:val="28"/>
        </w:rPr>
        <w:t>Вольское</w:t>
      </w:r>
      <w:proofErr w:type="spellEnd"/>
      <w:proofErr w:type="gramEnd"/>
      <w:r>
        <w:rPr>
          <w:sz w:val="28"/>
          <w:szCs w:val="28"/>
        </w:rPr>
        <w:t xml:space="preserve"> муниципальное Собрание</w:t>
      </w:r>
    </w:p>
    <w:p w:rsidR="00584766" w:rsidRDefault="00584766" w:rsidP="00584766">
      <w:pPr>
        <w:pStyle w:val="Standard"/>
        <w:ind w:right="-2"/>
        <w:jc w:val="both"/>
        <w:rPr>
          <w:sz w:val="28"/>
          <w:szCs w:val="28"/>
        </w:rPr>
      </w:pPr>
    </w:p>
    <w:p w:rsidR="00584766" w:rsidRDefault="00584766" w:rsidP="00584766">
      <w:pPr>
        <w:pStyle w:val="Standard"/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584766" w:rsidRDefault="00584766" w:rsidP="00584766">
      <w:pPr>
        <w:pStyle w:val="Standard"/>
        <w:ind w:right="-2"/>
        <w:jc w:val="center"/>
        <w:rPr>
          <w:sz w:val="28"/>
          <w:szCs w:val="28"/>
        </w:rPr>
      </w:pPr>
    </w:p>
    <w:p w:rsidR="00584766" w:rsidRDefault="00584766" w:rsidP="00584766">
      <w:pPr>
        <w:pStyle w:val="Standard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безвозмездно в собственность Вольского муниципального района Саратовской области муниципальное имущество, находящееся в собственности муниципального образования город Вольск Вольского муниципального района Саратовской области  (приложение).</w:t>
      </w:r>
    </w:p>
    <w:p w:rsidR="00584766" w:rsidRDefault="00584766" w:rsidP="00584766">
      <w:pPr>
        <w:pStyle w:val="Standard"/>
        <w:ind w:right="-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Право собственности Вольского муниципального района Саратовской области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584766" w:rsidRDefault="00584766" w:rsidP="00584766">
      <w:pPr>
        <w:pStyle w:val="Standard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настоящего решения возложить на главу Вольского муниципального района.</w:t>
      </w:r>
    </w:p>
    <w:p w:rsidR="00584766" w:rsidRDefault="00584766" w:rsidP="00584766">
      <w:pPr>
        <w:pStyle w:val="Standard"/>
        <w:suppressAutoHyphens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принятия.</w:t>
      </w:r>
    </w:p>
    <w:p w:rsidR="00584766" w:rsidRDefault="00584766" w:rsidP="00584766">
      <w:pPr>
        <w:pStyle w:val="Standard"/>
        <w:suppressAutoHyphens w:val="0"/>
        <w:ind w:right="-2" w:firstLine="567"/>
        <w:jc w:val="both"/>
        <w:rPr>
          <w:sz w:val="28"/>
          <w:szCs w:val="28"/>
        </w:rPr>
      </w:pPr>
    </w:p>
    <w:p w:rsidR="00584766" w:rsidRDefault="00584766" w:rsidP="00584766">
      <w:pPr>
        <w:pStyle w:val="Standard"/>
        <w:suppressAutoHyphens w:val="0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</w:t>
      </w:r>
    </w:p>
    <w:p w:rsidR="00584766" w:rsidRDefault="00584766" w:rsidP="00584766">
      <w:pPr>
        <w:pStyle w:val="Standard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Вольского</w:t>
      </w:r>
    </w:p>
    <w:p w:rsidR="00584766" w:rsidRDefault="00584766" w:rsidP="00584766">
      <w:pPr>
        <w:pStyle w:val="Standard"/>
        <w:suppressAutoHyphens w:val="0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муниципального Собрания                                                  О.А. Кирсанова</w:t>
      </w:r>
    </w:p>
    <w:p w:rsidR="00584766" w:rsidRDefault="00584766" w:rsidP="00584766">
      <w:pPr>
        <w:pStyle w:val="Standard"/>
        <w:suppressAutoHyphens w:val="0"/>
        <w:jc w:val="both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suppressAutoHyphens w:val="0"/>
        <w:jc w:val="both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suppressAutoHyphens w:val="0"/>
        <w:jc w:val="both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suppressAutoHyphens w:val="0"/>
        <w:jc w:val="both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suppressAutoHyphens w:val="0"/>
        <w:jc w:val="both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suppressAutoHyphens w:val="0"/>
        <w:jc w:val="both"/>
      </w:pPr>
      <w:r>
        <w:rPr>
          <w:rFonts w:eastAsia="Times New Roman" w:cs="Times New Roman"/>
          <w:b/>
          <w:sz w:val="26"/>
          <w:szCs w:val="26"/>
        </w:rPr>
        <w:t xml:space="preserve">       </w:t>
      </w:r>
    </w:p>
    <w:p w:rsidR="00584766" w:rsidRPr="00064F15" w:rsidRDefault="00584766" w:rsidP="00064F15">
      <w:pPr>
        <w:tabs>
          <w:tab w:val="left" w:pos="8222"/>
        </w:tabs>
        <w:ind w:left="-1134" w:right="850" w:firstLine="708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</w:t>
      </w:r>
    </w:p>
    <w:p w:rsidR="00584766" w:rsidRDefault="00584766" w:rsidP="00584766">
      <w:pPr>
        <w:pStyle w:val="Standard"/>
        <w:jc w:val="right"/>
      </w:pPr>
      <w:r>
        <w:rPr>
          <w:rFonts w:eastAsia="Times New Roman" w:cs="Times New Roman"/>
        </w:rPr>
        <w:t>Приложение к Решению</w:t>
      </w:r>
    </w:p>
    <w:p w:rsidR="00584766" w:rsidRDefault="00584766" w:rsidP="00584766">
      <w:pPr>
        <w:pStyle w:val="Standard"/>
        <w:jc w:val="right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Вольского муниципального Собрания  </w:t>
      </w:r>
    </w:p>
    <w:p w:rsidR="00584766" w:rsidRDefault="009F3906" w:rsidP="00584766">
      <w:pPr>
        <w:pStyle w:val="Standard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от 16</w:t>
      </w:r>
      <w:r w:rsidR="00BE3E28">
        <w:rPr>
          <w:rFonts w:eastAsia="Times New Roman" w:cs="Times New Roman"/>
          <w:b/>
        </w:rPr>
        <w:t>.03.2023г. № 102/606</w:t>
      </w:r>
      <w:r w:rsidR="00584766">
        <w:rPr>
          <w:rFonts w:eastAsia="Times New Roman" w:cs="Times New Roman"/>
          <w:b/>
        </w:rPr>
        <w:t>-2023</w:t>
      </w:r>
    </w:p>
    <w:p w:rsidR="00584766" w:rsidRDefault="00584766" w:rsidP="00584766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tbl>
      <w:tblPr>
        <w:tblW w:w="10785" w:type="dxa"/>
        <w:tblInd w:w="-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4"/>
        <w:gridCol w:w="2051"/>
        <w:gridCol w:w="2320"/>
        <w:gridCol w:w="1926"/>
        <w:gridCol w:w="2734"/>
      </w:tblGrid>
      <w:tr w:rsidR="00584766" w:rsidTr="00584766"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766" w:rsidRDefault="00584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766" w:rsidRDefault="00584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766" w:rsidRDefault="00584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766" w:rsidRDefault="00584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766" w:rsidRDefault="00584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584766" w:rsidTr="00584766">
        <w:trPr>
          <w:trHeight w:val="2865"/>
        </w:trPr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766" w:rsidRDefault="0058476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766" w:rsidRDefault="0058476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766" w:rsidRDefault="00584766">
            <w:pPr>
              <w:pStyle w:val="a3"/>
              <w:rPr>
                <w:sz w:val="24"/>
                <w:szCs w:val="24"/>
              </w:rPr>
            </w:pPr>
            <w:r>
              <w:t>Грузовой самосвал ГАЗСАЗ 350701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4766" w:rsidRDefault="0058476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766" w:rsidRDefault="00584766">
            <w:pPr>
              <w:pStyle w:val="a3"/>
              <w:ind w:hanging="35"/>
              <w:rPr>
                <w:sz w:val="24"/>
                <w:szCs w:val="24"/>
              </w:rPr>
            </w:pPr>
            <w:r>
              <w:t>Грузовой самосвал ГАЗ САЗ 350701, идентификационный номер (</w:t>
            </w:r>
            <w:r>
              <w:rPr>
                <w:lang w:val="en-US"/>
              </w:rPr>
              <w:t>VIN</w:t>
            </w:r>
            <w:r>
              <w:t>) ХЗЕ 35070130093557, год изготовления 2003 г., модель, № двигателя 51300Н 31030856, цвет кузова снежно-белый, мощность двигателя, л.с. (кВт)119 /87.584, тип двигателя бензиновый, государственный регистрационный знак Т784ВР 64, организация - изготовитель ТС ОАО САЗ,  балансовой стоимостью 386165,00 руб.,  остаточной стоимостью 0, 00 руб.</w:t>
            </w:r>
          </w:p>
        </w:tc>
      </w:tr>
    </w:tbl>
    <w:p w:rsidR="00584766" w:rsidRDefault="00584766" w:rsidP="00584766">
      <w:pPr>
        <w:pStyle w:val="Standard"/>
        <w:ind w:left="5040" w:firstLine="720"/>
        <w:rPr>
          <w:rFonts w:eastAsia="Times New Roman" w:cs="Times New Roman"/>
          <w:b/>
          <w:sz w:val="26"/>
          <w:szCs w:val="26"/>
        </w:rPr>
      </w:pPr>
    </w:p>
    <w:p w:rsidR="00584766" w:rsidRDefault="00584766" w:rsidP="00584766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584766" w:rsidRDefault="00F41950" w:rsidP="00584766">
      <w:pPr>
        <w:pStyle w:val="Standard"/>
        <w:suppressAutoHyphens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Верно</w:t>
      </w:r>
      <w:r w:rsidR="00394F8A">
        <w:rPr>
          <w:b/>
          <w:sz w:val="26"/>
          <w:szCs w:val="26"/>
        </w:rPr>
        <w:t>:</w:t>
      </w:r>
    </w:p>
    <w:p w:rsidR="00584766" w:rsidRDefault="00584766" w:rsidP="00584766">
      <w:pPr>
        <w:pStyle w:val="Standard"/>
        <w:suppressAutoHyphens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отдела</w:t>
      </w:r>
    </w:p>
    <w:p w:rsidR="00584766" w:rsidRDefault="00584766" w:rsidP="00584766">
      <w:pPr>
        <w:pStyle w:val="Standard"/>
        <w:suppressAutoHyphens w:val="0"/>
        <w:jc w:val="both"/>
      </w:pPr>
      <w:r>
        <w:rPr>
          <w:b/>
          <w:sz w:val="26"/>
          <w:szCs w:val="26"/>
        </w:rPr>
        <w:t>муниципального Собрания                                                                 К.В. Демидова</w:t>
      </w:r>
    </w:p>
    <w:p w:rsidR="00584766" w:rsidRDefault="00584766" w:rsidP="00584766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A345AC" w:rsidRDefault="009526D8"/>
    <w:sectPr w:rsidR="00A345AC" w:rsidSect="00064F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84766"/>
    <w:rsid w:val="000145FE"/>
    <w:rsid w:val="00064F15"/>
    <w:rsid w:val="00170AD9"/>
    <w:rsid w:val="00394F8A"/>
    <w:rsid w:val="00544C10"/>
    <w:rsid w:val="00584766"/>
    <w:rsid w:val="007519D2"/>
    <w:rsid w:val="00921AA1"/>
    <w:rsid w:val="009526D8"/>
    <w:rsid w:val="009F3906"/>
    <w:rsid w:val="00B83444"/>
    <w:rsid w:val="00BD652A"/>
    <w:rsid w:val="00BE3E28"/>
    <w:rsid w:val="00D846F9"/>
    <w:rsid w:val="00EA4BDA"/>
    <w:rsid w:val="00F4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4766"/>
    <w:pPr>
      <w:suppressLineNumbers/>
    </w:pPr>
  </w:style>
  <w:style w:type="paragraph" w:customStyle="1" w:styleId="Standard">
    <w:name w:val="Standard"/>
    <w:qFormat/>
    <w:rsid w:val="0058476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8</cp:revision>
  <dcterms:created xsi:type="dcterms:W3CDTF">2023-03-16T09:36:00Z</dcterms:created>
  <dcterms:modified xsi:type="dcterms:W3CDTF">2023-03-17T05:23:00Z</dcterms:modified>
</cp:coreProperties>
</file>