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40" w:rsidRDefault="000B4140" w:rsidP="000B4140">
      <w:pPr>
        <w:pStyle w:val="a3"/>
        <w:spacing w:line="240" w:lineRule="auto"/>
        <w:rPr>
          <w:b/>
          <w:sz w:val="20"/>
        </w:rPr>
      </w:pPr>
    </w:p>
    <w:p w:rsidR="004543A2" w:rsidRDefault="004543A2" w:rsidP="000B4140">
      <w:pPr>
        <w:pStyle w:val="a3"/>
        <w:spacing w:line="240" w:lineRule="auto"/>
        <w:rPr>
          <w:b/>
          <w:sz w:val="20"/>
        </w:rPr>
      </w:pPr>
    </w:p>
    <w:p w:rsidR="004543A2" w:rsidRDefault="004543A2" w:rsidP="000B4140">
      <w:pPr>
        <w:pStyle w:val="a3"/>
        <w:spacing w:line="240" w:lineRule="auto"/>
        <w:rPr>
          <w:b/>
          <w:sz w:val="20"/>
        </w:rPr>
      </w:pPr>
    </w:p>
    <w:p w:rsidR="004543A2" w:rsidRDefault="009E3134" w:rsidP="009E3134">
      <w:pPr>
        <w:pStyle w:val="a3"/>
        <w:spacing w:line="240" w:lineRule="auto"/>
        <w:rPr>
          <w:b/>
          <w:sz w:val="20"/>
        </w:rPr>
      </w:pPr>
      <w:r w:rsidRPr="009E3134">
        <w:rPr>
          <w:b/>
          <w:noProof/>
          <w:sz w:val="20"/>
        </w:rPr>
        <w:drawing>
          <wp:inline distT="0" distB="0" distL="0" distR="0">
            <wp:extent cx="681355" cy="819785"/>
            <wp:effectExtent l="1905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34" w:rsidRPr="009E3134" w:rsidRDefault="009E3134" w:rsidP="009E3134">
      <w:pPr>
        <w:pStyle w:val="a3"/>
        <w:spacing w:line="240" w:lineRule="auto"/>
        <w:rPr>
          <w:b/>
          <w:sz w:val="20"/>
        </w:rPr>
      </w:pPr>
    </w:p>
    <w:p w:rsidR="000B4140" w:rsidRDefault="000B4140" w:rsidP="000B414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ВОЛЬСКОЕ МУНИЦИПАЛЬНОЕ СОБРАНИЕ</w:t>
      </w:r>
    </w:p>
    <w:p w:rsidR="000B4140" w:rsidRDefault="000B4140" w:rsidP="000B414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ВОЛЬСКОГО МУНИЦИПАЛЬНОГО РАЙОНА</w:t>
      </w:r>
    </w:p>
    <w:p w:rsidR="000B4140" w:rsidRDefault="000B4140" w:rsidP="000B414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САРАТОВСКОЙ ОБЛАСТИ</w:t>
      </w:r>
    </w:p>
    <w:p w:rsidR="000B4140" w:rsidRDefault="000B4140" w:rsidP="000B4140">
      <w:pPr>
        <w:pStyle w:val="Default"/>
        <w:jc w:val="center"/>
        <w:rPr>
          <w:color w:val="auto"/>
          <w:sz w:val="28"/>
          <w:szCs w:val="28"/>
        </w:rPr>
      </w:pPr>
    </w:p>
    <w:p w:rsidR="000B4140" w:rsidRDefault="000B4140" w:rsidP="000B414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</w:t>
      </w:r>
    </w:p>
    <w:p w:rsidR="000B4140" w:rsidRDefault="000B4140" w:rsidP="000B414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от</w:t>
      </w:r>
      <w:r w:rsidR="009E3134">
        <w:rPr>
          <w:rFonts w:ascii="Times New Roman" w:hAnsi="Times New Roman" w:cs="Times New Roman"/>
          <w:sz w:val="28"/>
          <w:szCs w:val="28"/>
        </w:rPr>
        <w:t xml:space="preserve"> 28.02.2019г.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3134">
        <w:rPr>
          <w:rFonts w:ascii="Times New Roman" w:hAnsi="Times New Roman" w:cs="Times New Roman"/>
          <w:sz w:val="28"/>
          <w:szCs w:val="28"/>
        </w:rPr>
        <w:t>5/39-293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 Вольск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076F6" w:rsidRDefault="000B4140" w:rsidP="000B414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93FDF">
        <w:rPr>
          <w:sz w:val="28"/>
          <w:szCs w:val="28"/>
        </w:rPr>
        <w:t>я</w:t>
      </w:r>
      <w:r>
        <w:rPr>
          <w:sz w:val="28"/>
          <w:szCs w:val="28"/>
        </w:rPr>
        <w:t xml:space="preserve"> в Положение о комиссиях по </w:t>
      </w:r>
    </w:p>
    <w:p w:rsidR="00D076F6" w:rsidRDefault="000B4140" w:rsidP="000B4140">
      <w:pPr>
        <w:rPr>
          <w:sz w:val="28"/>
          <w:szCs w:val="28"/>
        </w:rPr>
      </w:pPr>
      <w:r>
        <w:rPr>
          <w:sz w:val="28"/>
          <w:szCs w:val="28"/>
        </w:rPr>
        <w:t>соблюдению требований к служебному</w:t>
      </w:r>
      <w:r w:rsidR="00D0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поведению </w:t>
      </w:r>
    </w:p>
    <w:p w:rsidR="00D076F6" w:rsidRDefault="000B4140" w:rsidP="000B4140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  <w:r w:rsidR="00D0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</w:t>
      </w:r>
    </w:p>
    <w:p w:rsidR="00293FDF" w:rsidRDefault="000B4140" w:rsidP="000B4140">
      <w:pPr>
        <w:rPr>
          <w:sz w:val="28"/>
          <w:szCs w:val="28"/>
        </w:rPr>
      </w:pPr>
      <w:r>
        <w:rPr>
          <w:sz w:val="28"/>
          <w:szCs w:val="28"/>
        </w:rPr>
        <w:t>интересов в органах местного самоуправления</w:t>
      </w:r>
      <w:r w:rsidR="00293FDF">
        <w:rPr>
          <w:sz w:val="28"/>
          <w:szCs w:val="28"/>
        </w:rPr>
        <w:t xml:space="preserve"> Вольского </w:t>
      </w:r>
    </w:p>
    <w:p w:rsidR="000B4140" w:rsidRPr="000B4140" w:rsidRDefault="00293FDF" w:rsidP="000B414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района, утвержденное</w:t>
      </w:r>
      <w:r w:rsidR="00D0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Вольского муниципального Собрания </w:t>
      </w:r>
      <w:r w:rsidR="000B4140">
        <w:rPr>
          <w:sz w:val="28"/>
          <w:szCs w:val="28"/>
        </w:rPr>
        <w:t>от 28.09.2015 г. №</w:t>
      </w:r>
      <w:r w:rsidR="0095226C">
        <w:rPr>
          <w:sz w:val="28"/>
          <w:szCs w:val="28"/>
        </w:rPr>
        <w:t xml:space="preserve"> </w:t>
      </w:r>
      <w:r w:rsidR="001D186D">
        <w:rPr>
          <w:sz w:val="28"/>
          <w:szCs w:val="28"/>
        </w:rPr>
        <w:t>4</w:t>
      </w:r>
      <w:r w:rsidR="000B4140">
        <w:rPr>
          <w:sz w:val="28"/>
          <w:szCs w:val="28"/>
        </w:rPr>
        <w:t xml:space="preserve"> </w:t>
      </w:r>
      <w:r w:rsidR="000B4140" w:rsidRPr="000B4140">
        <w:rPr>
          <w:sz w:val="28"/>
          <w:szCs w:val="28"/>
        </w:rPr>
        <w:t>/</w:t>
      </w:r>
      <w:r w:rsidR="000B4140">
        <w:rPr>
          <w:sz w:val="28"/>
          <w:szCs w:val="28"/>
        </w:rPr>
        <w:t>5</w:t>
      </w:r>
      <w:r w:rsidR="003403CE">
        <w:rPr>
          <w:sz w:val="28"/>
          <w:szCs w:val="28"/>
        </w:rPr>
        <w:t>7- 423</w:t>
      </w:r>
    </w:p>
    <w:p w:rsidR="000B4140" w:rsidRDefault="000B4140" w:rsidP="000B414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9E3134" w:rsidRDefault="009E3134" w:rsidP="000B414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4140" w:rsidRPr="00CE14B6" w:rsidRDefault="00E04B5C" w:rsidP="0004055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B4140" w:rsidRPr="00CE14B6">
        <w:rPr>
          <w:rFonts w:ascii="Times New Roman" w:hAnsi="Times New Roman" w:cs="Times New Roman"/>
          <w:b w:val="0"/>
          <w:sz w:val="28"/>
          <w:szCs w:val="28"/>
        </w:rPr>
        <w:t>В</w:t>
      </w:r>
      <w:r w:rsidR="00293FDF" w:rsidRPr="00CE14B6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937E82" w:rsidRPr="00CE14B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1D186D" w:rsidRPr="00CE14B6">
        <w:rPr>
          <w:rFonts w:ascii="Times New Roman" w:hAnsi="Times New Roman" w:cs="Times New Roman"/>
          <w:b w:val="0"/>
          <w:sz w:val="28"/>
          <w:szCs w:val="28"/>
        </w:rPr>
        <w:t>от 25 декабря 2008 года №273-</w:t>
      </w:r>
      <w:r w:rsidR="00937E82" w:rsidRPr="00CE14B6">
        <w:rPr>
          <w:rFonts w:ascii="Times New Roman" w:hAnsi="Times New Roman" w:cs="Times New Roman"/>
          <w:b w:val="0"/>
          <w:sz w:val="28"/>
          <w:szCs w:val="28"/>
        </w:rPr>
        <w:t>ФЗ «О противодействии коррупции»</w:t>
      </w:r>
      <w:r w:rsidR="00570A83" w:rsidRPr="00CE14B6">
        <w:rPr>
          <w:rFonts w:ascii="Times New Roman" w:hAnsi="Times New Roman" w:cs="Times New Roman"/>
          <w:b w:val="0"/>
          <w:sz w:val="28"/>
          <w:szCs w:val="28"/>
        </w:rPr>
        <w:t>,</w:t>
      </w:r>
      <w:r w:rsidR="0004055C" w:rsidRPr="00CE14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E82" w:rsidRPr="00CE14B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293FDF" w:rsidRPr="00CE14B6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37E82" w:rsidRPr="00CE14B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293FDF" w:rsidRPr="00CE14B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37E82" w:rsidRPr="00CE14B6">
        <w:rPr>
          <w:rFonts w:ascii="Times New Roman" w:hAnsi="Times New Roman" w:cs="Times New Roman"/>
          <w:b w:val="0"/>
          <w:sz w:val="28"/>
          <w:szCs w:val="28"/>
        </w:rPr>
        <w:t xml:space="preserve"> от 02 марта 2007г. №25-ФЗ «О муниципальной службе в Россий</w:t>
      </w:r>
      <w:r w:rsidR="001D186D" w:rsidRPr="00CE14B6">
        <w:rPr>
          <w:rFonts w:ascii="Times New Roman" w:hAnsi="Times New Roman" w:cs="Times New Roman"/>
          <w:b w:val="0"/>
          <w:sz w:val="28"/>
          <w:szCs w:val="28"/>
        </w:rPr>
        <w:t>ской Федерации»,</w:t>
      </w:r>
      <w:r w:rsidR="0004055C" w:rsidRPr="00CE14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4B6" w:rsidRPr="00CE14B6">
        <w:rPr>
          <w:rFonts w:ascii="Times New Roman" w:hAnsi="Times New Roman" w:cs="Times New Roman"/>
          <w:b w:val="0"/>
          <w:sz w:val="28"/>
        </w:rPr>
        <w:t xml:space="preserve">п.п. «г» п.7 раздела 3 Типового положения </w:t>
      </w:r>
      <w:r w:rsidR="00CE14B6">
        <w:rPr>
          <w:rFonts w:ascii="Times New Roman" w:hAnsi="Times New Roman" w:cs="Times New Roman"/>
          <w:b w:val="0"/>
          <w:sz w:val="28"/>
        </w:rPr>
        <w:t>о</w:t>
      </w:r>
      <w:r w:rsidR="00CE14B6" w:rsidRPr="00CE14B6">
        <w:rPr>
          <w:rFonts w:ascii="Times New Roman" w:hAnsi="Times New Roman" w:cs="Times New Roman"/>
          <w:b w:val="0"/>
          <w:sz w:val="28"/>
        </w:rPr>
        <w:t>б органе субъектов Российской Федерации по профилактике коррупционных и иных правонарушений, утвержденного Указом Президента Российской Федерации от 15.07.2015</w:t>
      </w:r>
      <w:r w:rsidR="00CE14B6">
        <w:rPr>
          <w:rFonts w:ascii="Times New Roman" w:hAnsi="Times New Roman" w:cs="Times New Roman"/>
          <w:b w:val="0"/>
          <w:sz w:val="28"/>
        </w:rPr>
        <w:t xml:space="preserve"> №364</w:t>
      </w:r>
      <w:r w:rsidR="00CE14B6" w:rsidRPr="00CE14B6">
        <w:rPr>
          <w:rFonts w:ascii="Times New Roman" w:hAnsi="Times New Roman" w:cs="Times New Roman"/>
          <w:b w:val="0"/>
          <w:sz w:val="28"/>
        </w:rPr>
        <w:t xml:space="preserve"> «О мерах по совершенствованию организации деятельности в области противодействия коррупции»,</w:t>
      </w:r>
      <w:r w:rsidR="004E6261">
        <w:rPr>
          <w:rFonts w:ascii="Times New Roman" w:hAnsi="Times New Roman" w:cs="Times New Roman"/>
          <w:b w:val="0"/>
          <w:sz w:val="28"/>
        </w:rPr>
        <w:t xml:space="preserve"> </w:t>
      </w:r>
      <w:r w:rsidR="000B4140" w:rsidRPr="00CE14B6">
        <w:rPr>
          <w:rFonts w:ascii="Times New Roman" w:hAnsi="Times New Roman" w:cs="Times New Roman"/>
          <w:b w:val="0"/>
          <w:sz w:val="28"/>
          <w:szCs w:val="28"/>
        </w:rPr>
        <w:t>ст.19 Устава Вольского муниципального района, Вольское муниципальное Собрание</w:t>
      </w:r>
    </w:p>
    <w:p w:rsidR="000B4140" w:rsidRDefault="000B4140" w:rsidP="009D7FE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0B4140" w:rsidRDefault="000B4140" w:rsidP="009D7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B4140" w:rsidRDefault="000B4140" w:rsidP="009D7FE6">
      <w:pPr>
        <w:jc w:val="both"/>
        <w:rPr>
          <w:b/>
          <w:sz w:val="28"/>
          <w:szCs w:val="28"/>
        </w:rPr>
      </w:pPr>
    </w:p>
    <w:p w:rsidR="000B4140" w:rsidRDefault="002F104D" w:rsidP="005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414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0B4140">
        <w:rPr>
          <w:sz w:val="28"/>
          <w:szCs w:val="28"/>
        </w:rPr>
        <w:t>В</w:t>
      </w:r>
      <w:r w:rsidR="001D186D">
        <w:rPr>
          <w:sz w:val="28"/>
          <w:szCs w:val="28"/>
        </w:rPr>
        <w:t>нести в п</w:t>
      </w:r>
      <w:r>
        <w:rPr>
          <w:sz w:val="28"/>
          <w:szCs w:val="28"/>
        </w:rPr>
        <w:t>.</w:t>
      </w:r>
      <w:r w:rsidR="001D186D">
        <w:rPr>
          <w:sz w:val="28"/>
          <w:szCs w:val="28"/>
        </w:rPr>
        <w:t xml:space="preserve"> 6 Положения </w:t>
      </w:r>
      <w:r w:rsidR="000B4140">
        <w:rPr>
          <w:sz w:val="28"/>
          <w:szCs w:val="28"/>
        </w:rPr>
        <w:t xml:space="preserve"> </w:t>
      </w:r>
      <w:r w:rsidR="001D186D">
        <w:rPr>
          <w:sz w:val="28"/>
          <w:szCs w:val="28"/>
        </w:rPr>
        <w:t xml:space="preserve">о комиссиях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Вольского муниципального </w:t>
      </w:r>
      <w:r w:rsidR="00D93A69">
        <w:rPr>
          <w:sz w:val="28"/>
          <w:szCs w:val="28"/>
        </w:rPr>
        <w:t>района</w:t>
      </w:r>
      <w:r w:rsidR="00293FDF">
        <w:rPr>
          <w:sz w:val="28"/>
          <w:szCs w:val="28"/>
        </w:rPr>
        <w:t xml:space="preserve">, </w:t>
      </w:r>
      <w:r w:rsidR="00570A83">
        <w:rPr>
          <w:sz w:val="28"/>
          <w:szCs w:val="28"/>
        </w:rPr>
        <w:t>утвержденно</w:t>
      </w:r>
      <w:r w:rsidR="00D93A69">
        <w:rPr>
          <w:sz w:val="28"/>
          <w:szCs w:val="28"/>
        </w:rPr>
        <w:t>го</w:t>
      </w:r>
      <w:r w:rsidR="00570A83">
        <w:rPr>
          <w:sz w:val="28"/>
          <w:szCs w:val="28"/>
        </w:rPr>
        <w:t xml:space="preserve"> решением Вольского муниципального Собрания </w:t>
      </w:r>
      <w:r>
        <w:rPr>
          <w:sz w:val="28"/>
          <w:szCs w:val="28"/>
        </w:rPr>
        <w:t>от 28.09.2015  №</w:t>
      </w:r>
      <w:r w:rsidR="009D7FE6">
        <w:rPr>
          <w:sz w:val="28"/>
          <w:szCs w:val="28"/>
        </w:rPr>
        <w:t xml:space="preserve"> 4</w:t>
      </w:r>
      <w:r w:rsidRPr="000B4140">
        <w:rPr>
          <w:sz w:val="28"/>
          <w:szCs w:val="28"/>
        </w:rPr>
        <w:t>/</w:t>
      </w:r>
      <w:r>
        <w:rPr>
          <w:sz w:val="28"/>
          <w:szCs w:val="28"/>
        </w:rPr>
        <w:t>57- 423</w:t>
      </w:r>
      <w:r w:rsidR="00293FDF">
        <w:rPr>
          <w:sz w:val="28"/>
          <w:szCs w:val="28"/>
        </w:rPr>
        <w:t xml:space="preserve"> следующее изменение:</w:t>
      </w:r>
      <w:r>
        <w:rPr>
          <w:sz w:val="28"/>
          <w:szCs w:val="28"/>
        </w:rPr>
        <w:t xml:space="preserve"> после слов «заместитель руководител</w:t>
      </w:r>
      <w:r w:rsidR="00293FDF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органа местного самоуправления» дополнить словами «представитель управления по взаимодействию с правоохранительными органами и противодействию коррупции Правительства Саратовской области</w:t>
      </w:r>
      <w:r w:rsidR="00BF60DD">
        <w:rPr>
          <w:sz w:val="28"/>
          <w:szCs w:val="28"/>
        </w:rPr>
        <w:t>,</w:t>
      </w:r>
      <w:r w:rsidR="00293F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3134" w:rsidRDefault="009E3134" w:rsidP="00570A83">
      <w:pPr>
        <w:jc w:val="both"/>
        <w:rPr>
          <w:sz w:val="28"/>
          <w:szCs w:val="28"/>
        </w:rPr>
      </w:pPr>
    </w:p>
    <w:p w:rsidR="000B4140" w:rsidRDefault="002F104D" w:rsidP="00570A83">
      <w:pPr>
        <w:pStyle w:val="a5"/>
        <w:tabs>
          <w:tab w:val="left" w:pos="709"/>
          <w:tab w:val="left" w:pos="851"/>
        </w:tabs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0B4140">
        <w:rPr>
          <w:bCs/>
          <w:szCs w:val="28"/>
        </w:rPr>
        <w:t xml:space="preserve">2. </w:t>
      </w:r>
      <w:r>
        <w:rPr>
          <w:bCs/>
          <w:szCs w:val="28"/>
        </w:rPr>
        <w:t xml:space="preserve">    </w:t>
      </w:r>
      <w:r w:rsidR="000B4140">
        <w:rPr>
          <w:bCs/>
          <w:szCs w:val="28"/>
        </w:rPr>
        <w:t>Контроль за исполнением настоящего решения возложить на главу Вольского муниципального района.</w:t>
      </w:r>
    </w:p>
    <w:p w:rsidR="009E3134" w:rsidRDefault="009E3134" w:rsidP="00570A83">
      <w:pPr>
        <w:pStyle w:val="a5"/>
        <w:tabs>
          <w:tab w:val="left" w:pos="709"/>
          <w:tab w:val="left" w:pos="851"/>
        </w:tabs>
        <w:ind w:firstLine="0"/>
        <w:jc w:val="both"/>
        <w:rPr>
          <w:bCs/>
          <w:szCs w:val="28"/>
        </w:rPr>
      </w:pPr>
    </w:p>
    <w:p w:rsidR="009E3134" w:rsidRDefault="009E3134" w:rsidP="00570A83">
      <w:pPr>
        <w:pStyle w:val="a5"/>
        <w:tabs>
          <w:tab w:val="left" w:pos="709"/>
          <w:tab w:val="left" w:pos="851"/>
        </w:tabs>
        <w:ind w:firstLine="0"/>
        <w:jc w:val="both"/>
        <w:rPr>
          <w:bCs/>
          <w:szCs w:val="28"/>
        </w:rPr>
      </w:pPr>
    </w:p>
    <w:p w:rsidR="009E3134" w:rsidRDefault="002F104D" w:rsidP="00570A83">
      <w:pPr>
        <w:pStyle w:val="a5"/>
        <w:tabs>
          <w:tab w:val="left" w:pos="709"/>
          <w:tab w:val="left" w:pos="1134"/>
        </w:tabs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9E3134" w:rsidRDefault="009E3134" w:rsidP="00570A83">
      <w:pPr>
        <w:pStyle w:val="a5"/>
        <w:tabs>
          <w:tab w:val="left" w:pos="709"/>
          <w:tab w:val="left" w:pos="1134"/>
        </w:tabs>
        <w:ind w:firstLine="0"/>
        <w:jc w:val="both"/>
        <w:rPr>
          <w:bCs/>
          <w:szCs w:val="28"/>
        </w:rPr>
      </w:pPr>
    </w:p>
    <w:p w:rsidR="009E3134" w:rsidRDefault="009E3134" w:rsidP="00570A83">
      <w:pPr>
        <w:pStyle w:val="a5"/>
        <w:tabs>
          <w:tab w:val="left" w:pos="709"/>
          <w:tab w:val="left" w:pos="1134"/>
        </w:tabs>
        <w:ind w:firstLine="0"/>
        <w:jc w:val="both"/>
        <w:rPr>
          <w:bCs/>
          <w:szCs w:val="28"/>
        </w:rPr>
      </w:pPr>
    </w:p>
    <w:p w:rsidR="000B4140" w:rsidRDefault="009E3134" w:rsidP="00570A83">
      <w:pPr>
        <w:pStyle w:val="a5"/>
        <w:tabs>
          <w:tab w:val="left" w:pos="709"/>
          <w:tab w:val="left" w:pos="1134"/>
        </w:tabs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0B4140">
        <w:rPr>
          <w:bCs/>
          <w:szCs w:val="28"/>
        </w:rPr>
        <w:t>3.</w:t>
      </w:r>
      <w:r w:rsidR="002F104D">
        <w:rPr>
          <w:bCs/>
          <w:szCs w:val="28"/>
        </w:rPr>
        <w:t xml:space="preserve">  </w:t>
      </w:r>
      <w:r w:rsidR="000B4140">
        <w:rPr>
          <w:bCs/>
          <w:szCs w:val="28"/>
        </w:rPr>
        <w:t xml:space="preserve">Настоящее решение вступает в силу со дня его официального опубликования. </w:t>
      </w:r>
    </w:p>
    <w:p w:rsidR="00570A83" w:rsidRDefault="00570A83" w:rsidP="000B4140">
      <w:pPr>
        <w:jc w:val="both"/>
        <w:rPr>
          <w:b/>
          <w:sz w:val="28"/>
          <w:szCs w:val="28"/>
        </w:rPr>
      </w:pPr>
    </w:p>
    <w:p w:rsidR="00D076F6" w:rsidRDefault="00D076F6" w:rsidP="000B4140">
      <w:pPr>
        <w:jc w:val="both"/>
        <w:rPr>
          <w:b/>
          <w:sz w:val="28"/>
          <w:szCs w:val="28"/>
        </w:rPr>
      </w:pPr>
    </w:p>
    <w:p w:rsidR="000B4140" w:rsidRDefault="000B4140" w:rsidP="000B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Вольского</w:t>
      </w:r>
    </w:p>
    <w:p w:rsidR="000B4140" w:rsidRDefault="000B4140" w:rsidP="000B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Собрания                                                  </w:t>
      </w:r>
      <w:r>
        <w:rPr>
          <w:b/>
          <w:sz w:val="28"/>
          <w:szCs w:val="28"/>
        </w:rPr>
        <w:tab/>
        <w:t>О.А. Кирсанова</w:t>
      </w:r>
    </w:p>
    <w:p w:rsidR="000B4140" w:rsidRDefault="000B4140" w:rsidP="000B41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B4140" w:rsidRDefault="000B4140" w:rsidP="000B41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Вольского</w:t>
      </w:r>
    </w:p>
    <w:p w:rsidR="000B4140" w:rsidRDefault="000B4140" w:rsidP="000B41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="009E31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В.Г. Матвеев</w:t>
      </w:r>
    </w:p>
    <w:p w:rsidR="000B4140" w:rsidRDefault="000B4140" w:rsidP="000B4140">
      <w:pPr>
        <w:rPr>
          <w:rFonts w:eastAsia="Calibri"/>
          <w:b/>
          <w:sz w:val="28"/>
          <w:szCs w:val="28"/>
          <w:lang w:eastAsia="en-US"/>
        </w:rPr>
      </w:pPr>
    </w:p>
    <w:p w:rsidR="000B4140" w:rsidRDefault="000B4140" w:rsidP="000B4140">
      <w:pPr>
        <w:rPr>
          <w:rFonts w:eastAsia="Calibri"/>
          <w:b/>
          <w:sz w:val="28"/>
          <w:szCs w:val="28"/>
          <w:lang w:eastAsia="en-US"/>
        </w:rPr>
      </w:pPr>
    </w:p>
    <w:p w:rsidR="000B4140" w:rsidRDefault="000B4140" w:rsidP="000B4140">
      <w:pPr>
        <w:rPr>
          <w:rFonts w:eastAsia="Calibri"/>
          <w:b/>
          <w:sz w:val="28"/>
          <w:szCs w:val="28"/>
          <w:lang w:eastAsia="en-US"/>
        </w:rPr>
      </w:pPr>
    </w:p>
    <w:p w:rsidR="00D27C84" w:rsidRDefault="00D27C84" w:rsidP="0004055C">
      <w:pPr>
        <w:jc w:val="both"/>
      </w:pPr>
    </w:p>
    <w:sectPr w:rsidR="00D27C84" w:rsidSect="00F264F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140"/>
    <w:rsid w:val="0004055C"/>
    <w:rsid w:val="000B4140"/>
    <w:rsid w:val="000B6825"/>
    <w:rsid w:val="001D186D"/>
    <w:rsid w:val="00293FDF"/>
    <w:rsid w:val="002F104D"/>
    <w:rsid w:val="00333B32"/>
    <w:rsid w:val="003403CE"/>
    <w:rsid w:val="003A385C"/>
    <w:rsid w:val="004543A2"/>
    <w:rsid w:val="004B5EA7"/>
    <w:rsid w:val="004E6261"/>
    <w:rsid w:val="00570A83"/>
    <w:rsid w:val="0058150D"/>
    <w:rsid w:val="0071236A"/>
    <w:rsid w:val="008039F2"/>
    <w:rsid w:val="0088482C"/>
    <w:rsid w:val="0093238E"/>
    <w:rsid w:val="00937E82"/>
    <w:rsid w:val="00945F3A"/>
    <w:rsid w:val="0095226C"/>
    <w:rsid w:val="009D7FE6"/>
    <w:rsid w:val="009E3134"/>
    <w:rsid w:val="00A06484"/>
    <w:rsid w:val="00A9111C"/>
    <w:rsid w:val="00A9505E"/>
    <w:rsid w:val="00AB78DF"/>
    <w:rsid w:val="00AF2279"/>
    <w:rsid w:val="00B17C1C"/>
    <w:rsid w:val="00BD03F5"/>
    <w:rsid w:val="00BF60DD"/>
    <w:rsid w:val="00C62420"/>
    <w:rsid w:val="00CE14B6"/>
    <w:rsid w:val="00D076F6"/>
    <w:rsid w:val="00D27C84"/>
    <w:rsid w:val="00D93A69"/>
    <w:rsid w:val="00E04B5C"/>
    <w:rsid w:val="00E776D2"/>
    <w:rsid w:val="00EB3506"/>
    <w:rsid w:val="00ED0D72"/>
    <w:rsid w:val="00ED6431"/>
    <w:rsid w:val="00F264F8"/>
    <w:rsid w:val="00F74D43"/>
    <w:rsid w:val="00F8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140"/>
    <w:pPr>
      <w:spacing w:line="252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B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B4140"/>
    <w:pPr>
      <w:ind w:right="42"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B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1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B4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0B41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0B41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B4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lock Text"/>
    <w:basedOn w:val="a"/>
    <w:semiHidden/>
    <w:unhideWhenUsed/>
    <w:rsid w:val="00EB3506"/>
    <w:pPr>
      <w:ind w:left="-567" w:right="-1050"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EB3506"/>
    <w:pPr>
      <w:widowControl w:val="0"/>
      <w:suppressAutoHyphens/>
    </w:pPr>
    <w:rPr>
      <w:rFonts w:ascii="Arial" w:eastAsia="Lucida Sans Unicode" w:hAnsi="Arial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13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E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2019-02-25T11:56:00Z</cp:lastPrinted>
  <dcterms:created xsi:type="dcterms:W3CDTF">2019-02-04T10:22:00Z</dcterms:created>
  <dcterms:modified xsi:type="dcterms:W3CDTF">2019-02-28T11:40:00Z</dcterms:modified>
</cp:coreProperties>
</file>