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5E" w:rsidRDefault="0080315E" w:rsidP="0080315E">
      <w:pPr>
        <w:jc w:val="center"/>
        <w:rPr>
          <w:spacing w:val="22"/>
        </w:rPr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5E" w:rsidRDefault="0080315E" w:rsidP="0080315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</w:rPr>
      </w:pPr>
      <w:r>
        <w:rPr>
          <w:b/>
          <w:spacing w:val="22"/>
        </w:rPr>
        <w:t>ГЛАВА</w:t>
      </w:r>
    </w:p>
    <w:p w:rsidR="0080315E" w:rsidRDefault="0080315E" w:rsidP="0080315E">
      <w:pPr>
        <w:pStyle w:val="a3"/>
        <w:tabs>
          <w:tab w:val="clear" w:pos="4153"/>
          <w:tab w:val="center" w:pos="0"/>
        </w:tabs>
        <w:spacing w:line="252" w:lineRule="auto"/>
        <w:ind w:firstLine="0"/>
        <w:jc w:val="center"/>
        <w:rPr>
          <w:b/>
          <w:spacing w:val="22"/>
        </w:rPr>
      </w:pPr>
      <w:r>
        <w:rPr>
          <w:b/>
          <w:spacing w:val="22"/>
        </w:rPr>
        <w:t>ВОЛЬСКОГО  МУНИЦИПАЛЬНОГО  РАЙОНА</w:t>
      </w:r>
    </w:p>
    <w:p w:rsidR="0080315E" w:rsidRDefault="0080315E" w:rsidP="0080315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</w:rPr>
      </w:pPr>
      <w:r>
        <w:rPr>
          <w:b/>
          <w:spacing w:val="22"/>
        </w:rPr>
        <w:t>САРАТОВСКОЙ ОБЛАСТИ</w:t>
      </w:r>
    </w:p>
    <w:p w:rsidR="0080315E" w:rsidRDefault="0080315E" w:rsidP="0080315E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</w:rPr>
      </w:pPr>
    </w:p>
    <w:p w:rsidR="0080315E" w:rsidRDefault="0080315E" w:rsidP="0080315E">
      <w:pPr>
        <w:pStyle w:val="2"/>
        <w:ind w:right="-766"/>
        <w:rPr>
          <w:b/>
        </w:rPr>
      </w:pPr>
      <w:r>
        <w:rPr>
          <w:b/>
        </w:rPr>
        <w:t>ПОСТАНОВЛЕНИЕ</w:t>
      </w:r>
    </w:p>
    <w:p w:rsidR="0080315E" w:rsidRDefault="0080315E" w:rsidP="0080315E">
      <w:pPr>
        <w:ind w:right="-766"/>
        <w:jc w:val="center"/>
        <w:rPr>
          <w:bCs/>
          <w:sz w:val="28"/>
        </w:rPr>
      </w:pPr>
    </w:p>
    <w:p w:rsidR="0080315E" w:rsidRDefault="00874D43" w:rsidP="0080315E">
      <w:pPr>
        <w:pStyle w:val="1"/>
        <w:rPr>
          <w:b/>
        </w:rPr>
      </w:pPr>
      <w:r>
        <w:rPr>
          <w:b/>
        </w:rPr>
        <w:t>29 сентября 2016</w:t>
      </w:r>
      <w:r w:rsidR="0080315E">
        <w:rPr>
          <w:b/>
        </w:rPr>
        <w:t xml:space="preserve"> года.                      </w:t>
      </w:r>
      <w:r w:rsidR="00B03CEA">
        <w:rPr>
          <w:b/>
        </w:rPr>
        <w:t xml:space="preserve">    </w:t>
      </w:r>
      <w:r w:rsidR="0080315E">
        <w:rPr>
          <w:b/>
        </w:rPr>
        <w:t xml:space="preserve">№ 14     </w:t>
      </w:r>
      <w:r w:rsidR="00B03CEA">
        <w:rPr>
          <w:b/>
        </w:rPr>
        <w:t xml:space="preserve">                            </w:t>
      </w:r>
      <w:r w:rsidR="0080315E">
        <w:rPr>
          <w:b/>
        </w:rPr>
        <w:t xml:space="preserve"> г</w:t>
      </w:r>
      <w:proofErr w:type="gramStart"/>
      <w:r w:rsidR="0080315E">
        <w:rPr>
          <w:b/>
        </w:rPr>
        <w:t>.В</w:t>
      </w:r>
      <w:proofErr w:type="gramEnd"/>
      <w:r w:rsidR="0080315E">
        <w:rPr>
          <w:b/>
        </w:rPr>
        <w:t>ольск</w:t>
      </w:r>
    </w:p>
    <w:p w:rsidR="0080315E" w:rsidRDefault="0080315E" w:rsidP="0080315E">
      <w:pPr>
        <w:ind w:right="-766"/>
        <w:rPr>
          <w:sz w:val="28"/>
        </w:rPr>
      </w:pPr>
    </w:p>
    <w:p w:rsidR="0080315E" w:rsidRDefault="0080315E" w:rsidP="0080315E">
      <w:pPr>
        <w:ind w:right="-766"/>
        <w:rPr>
          <w:sz w:val="28"/>
        </w:rPr>
      </w:pPr>
      <w:r>
        <w:rPr>
          <w:sz w:val="28"/>
        </w:rPr>
        <w:t>О подготовке и проведении публичных слушаний</w:t>
      </w:r>
    </w:p>
    <w:p w:rsidR="0080315E" w:rsidRDefault="0080315E" w:rsidP="0080315E">
      <w:pPr>
        <w:ind w:right="-766"/>
        <w:rPr>
          <w:sz w:val="28"/>
        </w:rPr>
      </w:pPr>
      <w:r>
        <w:rPr>
          <w:sz w:val="28"/>
        </w:rPr>
        <w:t>по проекту решения Вольского муниципального Собрания</w:t>
      </w:r>
    </w:p>
    <w:p w:rsidR="0080315E" w:rsidRDefault="0080315E" w:rsidP="0080315E">
      <w:pPr>
        <w:ind w:right="-766"/>
        <w:rPr>
          <w:sz w:val="28"/>
        </w:rPr>
      </w:pPr>
      <w:r>
        <w:rPr>
          <w:sz w:val="28"/>
        </w:rPr>
        <w:t xml:space="preserve">«О внесении изменений в Устав Вольского </w:t>
      </w:r>
      <w:proofErr w:type="gramStart"/>
      <w:r>
        <w:rPr>
          <w:sz w:val="28"/>
        </w:rPr>
        <w:t>муниципального</w:t>
      </w:r>
      <w:proofErr w:type="gramEnd"/>
    </w:p>
    <w:p w:rsidR="0080315E" w:rsidRDefault="0080315E" w:rsidP="0080315E">
      <w:pPr>
        <w:ind w:right="-766"/>
        <w:rPr>
          <w:sz w:val="28"/>
          <w:szCs w:val="28"/>
        </w:rPr>
      </w:pPr>
      <w:proofErr w:type="gramStart"/>
      <w:r>
        <w:rPr>
          <w:sz w:val="28"/>
        </w:rPr>
        <w:t xml:space="preserve">района» </w:t>
      </w:r>
      <w:r>
        <w:t xml:space="preserve"> </w:t>
      </w:r>
      <w:r>
        <w:rPr>
          <w:sz w:val="28"/>
          <w:szCs w:val="28"/>
        </w:rPr>
        <w:t xml:space="preserve">(в редакции решений Вольского муниципального Собрания </w:t>
      </w:r>
      <w:proofErr w:type="gramEnd"/>
    </w:p>
    <w:p w:rsidR="0080315E" w:rsidRDefault="0080315E" w:rsidP="0080315E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от 29.06.2005 года № 2/34-420, от 19.12.2005 года № 2/43-494, от 5.02.2008 года </w:t>
      </w:r>
    </w:p>
    <w:p w:rsidR="0080315E" w:rsidRDefault="0080315E" w:rsidP="0080315E">
      <w:pPr>
        <w:ind w:right="-766"/>
        <w:rPr>
          <w:sz w:val="28"/>
          <w:szCs w:val="28"/>
        </w:rPr>
      </w:pPr>
      <w:r>
        <w:rPr>
          <w:sz w:val="28"/>
          <w:szCs w:val="28"/>
        </w:rPr>
        <w:t>№ 3/28-395, от 02.11.2009 года № 3/50-649, от 30.03.2010 года № 3/56-741,</w:t>
      </w:r>
    </w:p>
    <w:p w:rsidR="0080315E" w:rsidRDefault="0080315E" w:rsidP="0080315E">
      <w:pPr>
        <w:pStyle w:val="a5"/>
        <w:ind w:left="-540"/>
        <w:rPr>
          <w:szCs w:val="28"/>
        </w:rPr>
      </w:pPr>
      <w:r>
        <w:rPr>
          <w:szCs w:val="28"/>
        </w:rPr>
        <w:t xml:space="preserve">        от 02.11.2010 года, </w:t>
      </w:r>
      <w:r>
        <w:rPr>
          <w:bCs/>
          <w:szCs w:val="28"/>
        </w:rPr>
        <w:t>3/63-816 от 02.11.2010 года, 4/12-80 от 06.02.2012 года,</w:t>
      </w:r>
      <w:r>
        <w:rPr>
          <w:szCs w:val="28"/>
        </w:rPr>
        <w:t xml:space="preserve">    </w:t>
      </w:r>
    </w:p>
    <w:p w:rsidR="0080315E" w:rsidRDefault="0080315E" w:rsidP="0080315E">
      <w:pPr>
        <w:pStyle w:val="a5"/>
        <w:ind w:left="-540"/>
        <w:rPr>
          <w:color w:val="000000"/>
          <w:szCs w:val="28"/>
        </w:rPr>
      </w:pPr>
      <w:r>
        <w:rPr>
          <w:szCs w:val="28"/>
        </w:rPr>
        <w:t xml:space="preserve">       </w:t>
      </w:r>
      <w:r>
        <w:rPr>
          <w:bCs/>
          <w:szCs w:val="28"/>
        </w:rPr>
        <w:t>4/25-170 от 24.01.2013 года,</w:t>
      </w:r>
      <w:r>
        <w:rPr>
          <w:color w:val="000000"/>
          <w:szCs w:val="28"/>
        </w:rPr>
        <w:t xml:space="preserve"> </w:t>
      </w:r>
      <w:r>
        <w:rPr>
          <w:szCs w:val="28"/>
        </w:rPr>
        <w:t>4/40- 291 от 31.03.2014 года</w:t>
      </w:r>
      <w:r>
        <w:rPr>
          <w:color w:val="000000"/>
          <w:szCs w:val="28"/>
        </w:rPr>
        <w:t>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4/50-381 </w:t>
      </w: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              </w:t>
      </w:r>
    </w:p>
    <w:p w:rsidR="0080315E" w:rsidRPr="0080315E" w:rsidRDefault="0080315E" w:rsidP="0080315E">
      <w:pPr>
        <w:pStyle w:val="a5"/>
        <w:ind w:left="-540"/>
        <w:rPr>
          <w:bCs/>
          <w:szCs w:val="28"/>
        </w:rPr>
      </w:pPr>
      <w:r>
        <w:rPr>
          <w:color w:val="000000"/>
          <w:szCs w:val="28"/>
        </w:rPr>
        <w:t xml:space="preserve">       </w:t>
      </w:r>
      <w:proofErr w:type="gramStart"/>
      <w:r>
        <w:rPr>
          <w:color w:val="000000"/>
          <w:szCs w:val="28"/>
        </w:rPr>
        <w:t>26.02.2015 года,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Cs w:val="28"/>
        </w:rPr>
        <w:t>4/59-446 от 07.12.2015 года</w:t>
      </w:r>
      <w:r>
        <w:rPr>
          <w:bCs/>
          <w:szCs w:val="28"/>
        </w:rPr>
        <w:t>)</w:t>
      </w:r>
      <w:proofErr w:type="gramEnd"/>
    </w:p>
    <w:p w:rsidR="0080315E" w:rsidRDefault="0080315E" w:rsidP="0080315E">
      <w:pPr>
        <w:ind w:right="-766"/>
        <w:rPr>
          <w:sz w:val="28"/>
        </w:rPr>
      </w:pPr>
    </w:p>
    <w:p w:rsidR="0080315E" w:rsidRDefault="0080315E" w:rsidP="0080315E">
      <w:pPr>
        <w:pStyle w:val="a5"/>
        <w:ind w:right="-109"/>
      </w:pPr>
      <w:r>
        <w:t xml:space="preserve">          </w:t>
      </w:r>
      <w:proofErr w:type="gramStart"/>
      <w:r>
        <w:t xml:space="preserve">В соответствии с п.2. ч.3 ст.28 Федерального закона «Об общих принципах организации местного самоуправления в РФ» №131-ФЗ от 06.10.2003 года, ст. 10 Устава Вольского муниципального района, Решением Вольского муниципального Собрания Вольского муниципального района от 15.11.2005 года № 2/41-470 «Об утверждении Положения о публичных слушаниях», в целях приведения Устава Вольского муниципального района в соответствие действующему законодательству: </w:t>
      </w:r>
      <w:proofErr w:type="gramEnd"/>
    </w:p>
    <w:p w:rsidR="0080315E" w:rsidRDefault="0080315E" w:rsidP="0080315E">
      <w:pPr>
        <w:pStyle w:val="a5"/>
        <w:ind w:right="-109"/>
      </w:pPr>
    </w:p>
    <w:p w:rsidR="0080315E" w:rsidRDefault="0080315E" w:rsidP="0080315E">
      <w:pPr>
        <w:pStyle w:val="a5"/>
        <w:ind w:right="-109"/>
        <w:jc w:val="center"/>
        <w:rPr>
          <w:b/>
        </w:rPr>
      </w:pPr>
      <w:r>
        <w:rPr>
          <w:b/>
        </w:rPr>
        <w:t>ПОСТАНОВЛЯЮ:</w:t>
      </w:r>
    </w:p>
    <w:p w:rsidR="0080315E" w:rsidRDefault="0080315E" w:rsidP="0080315E">
      <w:pPr>
        <w:ind w:right="-109"/>
        <w:jc w:val="both"/>
        <w:rPr>
          <w:sz w:val="28"/>
        </w:rPr>
      </w:pPr>
    </w:p>
    <w:p w:rsidR="0080315E" w:rsidRDefault="0080315E" w:rsidP="0080315E">
      <w:pPr>
        <w:pStyle w:val="a5"/>
        <w:rPr>
          <w:color w:val="000000"/>
        </w:rPr>
      </w:pPr>
      <w:r>
        <w:t xml:space="preserve">          1. </w:t>
      </w:r>
      <w:proofErr w:type="gramStart"/>
      <w:r>
        <w:t xml:space="preserve">Назначить проведение публичных слушаний по вопросу проекта решения «О  внесении изменений в   Устав Вольского муниципального  района (в редакции решений Вольского муниципального Собрания от 29.06.2005 года № 2/34-420, от 19.12.2005 года № 2/43-494, от 5.02.2008 года № 3/28-395, от 02.11.2009 года № 3/50-649, от 30.03.2010 года № 3/56-741, от 02.11.2010 года, </w:t>
      </w:r>
      <w:r>
        <w:rPr>
          <w:bCs/>
        </w:rPr>
        <w:t>3/63-816 от 02.11.2010 года, 4/12-80 от 06.02.2012 года</w:t>
      </w:r>
      <w:proofErr w:type="gramEnd"/>
      <w:r>
        <w:rPr>
          <w:bCs/>
        </w:rPr>
        <w:t>,</w:t>
      </w:r>
      <w:r>
        <w:t xml:space="preserve"> </w:t>
      </w:r>
      <w:proofErr w:type="gramStart"/>
      <w:r>
        <w:rPr>
          <w:bCs/>
        </w:rPr>
        <w:t>4/25-170 от 24.01.2013 года</w:t>
      </w:r>
      <w:r>
        <w:rPr>
          <w:bCs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szCs w:val="28"/>
        </w:rPr>
        <w:t>4/40- 291 от 31.03.2014 года</w:t>
      </w:r>
      <w:r>
        <w:rPr>
          <w:color w:val="000000"/>
          <w:szCs w:val="28"/>
        </w:rPr>
        <w:t>,</w:t>
      </w:r>
      <w:r>
        <w:t xml:space="preserve"> </w:t>
      </w:r>
      <w:r>
        <w:rPr>
          <w:color w:val="000000"/>
          <w:szCs w:val="28"/>
        </w:rPr>
        <w:t>4/50-381 от 26.02.2015 года, 4/59-446 от 07.12.2015 года</w:t>
      </w:r>
      <w:r>
        <w:rPr>
          <w:bCs/>
          <w:szCs w:val="28"/>
        </w:rPr>
        <w:t>)»</w:t>
      </w:r>
      <w:r>
        <w:t xml:space="preserve">   (далее - «О  внесении изменений в   Устав Вольского муниципального  района») на  </w:t>
      </w:r>
      <w:r>
        <w:rPr>
          <w:b/>
          <w:color w:val="000000"/>
        </w:rPr>
        <w:t>13 октября  2016 года</w:t>
      </w:r>
      <w:r>
        <w:rPr>
          <w:color w:val="000000"/>
        </w:rPr>
        <w:t xml:space="preserve"> в </w:t>
      </w:r>
      <w:proofErr w:type="gramEnd"/>
    </w:p>
    <w:p w:rsidR="0080315E" w:rsidRDefault="0080315E" w:rsidP="0080315E">
      <w:pPr>
        <w:pStyle w:val="a5"/>
        <w:rPr>
          <w:b/>
        </w:rPr>
      </w:pPr>
      <w:r>
        <w:rPr>
          <w:b/>
          <w:color w:val="000000"/>
        </w:rPr>
        <w:t>14-00</w:t>
      </w:r>
      <w:r>
        <w:rPr>
          <w:b/>
          <w:color w:val="FF0000"/>
        </w:rPr>
        <w:t xml:space="preserve"> </w:t>
      </w:r>
      <w:r>
        <w:rPr>
          <w:b/>
        </w:rPr>
        <w:t>часов (время московское).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       2. Местом проведения публичных слушаний определить большой зал заседаний Администрации Вольского муниципального района по адресу: Саратовская область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Вольск, ул. Октябрьская, 114.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lastRenderedPageBreak/>
        <w:t xml:space="preserve">       3. Утвердить состав рабочей группы по организации подготовки и проведения публичных слушаний:</w:t>
      </w:r>
    </w:p>
    <w:p w:rsidR="0080315E" w:rsidRDefault="0080315E" w:rsidP="0080315E">
      <w:pPr>
        <w:ind w:right="-109"/>
        <w:jc w:val="both"/>
        <w:rPr>
          <w:sz w:val="28"/>
        </w:rPr>
      </w:pPr>
      <w:proofErr w:type="spellStart"/>
      <w:r>
        <w:rPr>
          <w:sz w:val="28"/>
        </w:rPr>
        <w:t>Ковинская</w:t>
      </w:r>
      <w:proofErr w:type="spellEnd"/>
      <w:r>
        <w:rPr>
          <w:sz w:val="28"/>
        </w:rPr>
        <w:t xml:space="preserve"> Т.Н. – Секретарь  Вольского муниципального Собрания, руководитель группы;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Конева И.А. – старший инспектор отдела юридического и технического обеспечения Вольского муниципального Собрания, секретарь рабочей группы; 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Члены рабочей группы: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Алексеева Яна Анатольевна - начальник отдела правового обеспечения администрации Вольского муниципального района (по согласованию);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Демидова Кристина Владимировна - консультант отдела юридического и технического обеспечения Вольского муниципального Собрания;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          4. На публичные слушания вынести вопрос: обсуждение проекта решения Вольского муниципального Собрания «О внесении изменений в Устав Вольского муниципального района».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          5. Рабочей группе поручить: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- организовать прием предложений по внесению изменений в Устав Вольского муниципального района;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- разработать проект повестки дня публичных слушаний;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- обеспечить организацию и проведение публичных слушаний в соответствии с Положением о публичных слушаниях, утвержденным Решением Вольского муниципального Собрания от 15.11.2005 года № 2/41-470 «Об утверждении Положения о публичных слушаниях».</w:t>
      </w:r>
    </w:p>
    <w:p w:rsidR="0080315E" w:rsidRDefault="0080315E" w:rsidP="0080315E">
      <w:pPr>
        <w:ind w:right="-109" w:firstLine="709"/>
        <w:jc w:val="both"/>
        <w:rPr>
          <w:sz w:val="28"/>
        </w:rPr>
      </w:pPr>
      <w:r>
        <w:rPr>
          <w:sz w:val="28"/>
        </w:rPr>
        <w:t>6. Предложения и замечания по внесению изменений в Устав Вольского муниципального района принимаются по адресу: Саратовская область, г.</w:t>
      </w:r>
      <w:r w:rsidR="00B03CEA">
        <w:rPr>
          <w:sz w:val="28"/>
        </w:rPr>
        <w:t xml:space="preserve"> </w:t>
      </w:r>
      <w:r>
        <w:rPr>
          <w:sz w:val="28"/>
        </w:rPr>
        <w:t>Вольск, ул.Октябрьская, д.114, кабинет № 20 в здании администрации Вольского муниципального района, ежедневно с 8.00 часов до 16.00 часов (время московское) до 10 октября 2016 года включительно.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          7. Подготовить и опубликовать настоящее постановление о проведении публичных слушаний и проект решения Вольского муниципального Собрания «О внесении изменений в Устав Вольского муниципального района» в газете «</w:t>
      </w:r>
      <w:proofErr w:type="spellStart"/>
      <w:r>
        <w:rPr>
          <w:sz w:val="28"/>
        </w:rPr>
        <w:t>Вольский</w:t>
      </w:r>
      <w:proofErr w:type="spellEnd"/>
      <w:r>
        <w:rPr>
          <w:sz w:val="28"/>
        </w:rPr>
        <w:t xml:space="preserve"> деловой вестник» в установленный законом срок.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          8. Контроль за исполнением настоящего постановления оставляю </w:t>
      </w:r>
      <w:proofErr w:type="gramStart"/>
      <w:r>
        <w:rPr>
          <w:sz w:val="28"/>
        </w:rPr>
        <w:t>за</w:t>
      </w:r>
      <w:proofErr w:type="gramEnd"/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>собой.</w:t>
      </w:r>
    </w:p>
    <w:p w:rsidR="0080315E" w:rsidRDefault="0080315E" w:rsidP="0080315E">
      <w:pPr>
        <w:ind w:right="-109"/>
        <w:jc w:val="both"/>
        <w:rPr>
          <w:sz w:val="28"/>
        </w:rPr>
      </w:pPr>
      <w:r>
        <w:rPr>
          <w:sz w:val="28"/>
        </w:rPr>
        <w:t xml:space="preserve">          9. Настоящее постановление вступает в силу с момента официального опубликования.</w:t>
      </w:r>
    </w:p>
    <w:p w:rsidR="0080315E" w:rsidRDefault="0080315E" w:rsidP="0080315E">
      <w:pPr>
        <w:ind w:right="-109"/>
        <w:jc w:val="both"/>
        <w:rPr>
          <w:sz w:val="28"/>
        </w:rPr>
      </w:pPr>
    </w:p>
    <w:p w:rsidR="0080315E" w:rsidRDefault="0080315E" w:rsidP="0080315E">
      <w:pPr>
        <w:pStyle w:val="21"/>
        <w:ind w:right="-109"/>
        <w:jc w:val="both"/>
        <w:rPr>
          <w:b/>
        </w:rPr>
      </w:pPr>
      <w:r>
        <w:rPr>
          <w:b/>
        </w:rPr>
        <w:t xml:space="preserve">Глава </w:t>
      </w:r>
    </w:p>
    <w:p w:rsidR="0080315E" w:rsidRDefault="0080315E" w:rsidP="0080315E">
      <w:pPr>
        <w:pStyle w:val="21"/>
        <w:ind w:right="-109"/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А.И. Краснов</w:t>
      </w:r>
    </w:p>
    <w:p w:rsidR="0080315E" w:rsidRDefault="0080315E" w:rsidP="0080315E">
      <w:pPr>
        <w:pStyle w:val="21"/>
        <w:ind w:right="-109"/>
        <w:jc w:val="both"/>
        <w:rPr>
          <w:b/>
        </w:rPr>
      </w:pPr>
    </w:p>
    <w:p w:rsidR="0080315E" w:rsidRDefault="0080315E" w:rsidP="0080315E">
      <w:pPr>
        <w:pStyle w:val="21"/>
        <w:ind w:right="-109"/>
        <w:jc w:val="both"/>
        <w:rPr>
          <w:bCs/>
          <w:sz w:val="20"/>
        </w:rPr>
      </w:pPr>
    </w:p>
    <w:p w:rsidR="0080315E" w:rsidRDefault="0080315E" w:rsidP="0080315E">
      <w:pPr>
        <w:pStyle w:val="21"/>
        <w:ind w:right="-109"/>
        <w:jc w:val="both"/>
        <w:rPr>
          <w:bCs/>
          <w:sz w:val="20"/>
        </w:rPr>
      </w:pPr>
    </w:p>
    <w:p w:rsidR="0080315E" w:rsidRDefault="0080315E" w:rsidP="0080315E">
      <w:pPr>
        <w:pStyle w:val="21"/>
        <w:ind w:right="-109"/>
        <w:jc w:val="both"/>
        <w:rPr>
          <w:bCs/>
          <w:sz w:val="20"/>
        </w:rPr>
      </w:pPr>
    </w:p>
    <w:p w:rsidR="0080315E" w:rsidRDefault="0080315E" w:rsidP="0080315E">
      <w:pPr>
        <w:pStyle w:val="21"/>
        <w:ind w:right="-109"/>
        <w:jc w:val="both"/>
        <w:rPr>
          <w:bCs/>
          <w:sz w:val="20"/>
        </w:rPr>
      </w:pPr>
    </w:p>
    <w:p w:rsidR="0080315E" w:rsidRDefault="0080315E" w:rsidP="0080315E">
      <w:pPr>
        <w:pStyle w:val="21"/>
        <w:ind w:right="-109"/>
        <w:jc w:val="both"/>
        <w:rPr>
          <w:bCs/>
          <w:sz w:val="20"/>
        </w:rPr>
      </w:pPr>
    </w:p>
    <w:p w:rsidR="0080315E" w:rsidRDefault="0080315E" w:rsidP="0080315E">
      <w:pPr>
        <w:pStyle w:val="21"/>
        <w:ind w:right="-109"/>
        <w:jc w:val="both"/>
        <w:rPr>
          <w:bCs/>
          <w:sz w:val="20"/>
        </w:rPr>
      </w:pPr>
    </w:p>
    <w:p w:rsidR="00EB4CC2" w:rsidRDefault="00EB4CC2"/>
    <w:sectPr w:rsidR="00EB4CC2" w:rsidSect="008031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5E"/>
    <w:rsid w:val="000E3F2C"/>
    <w:rsid w:val="00647D9E"/>
    <w:rsid w:val="0080315E"/>
    <w:rsid w:val="00874D43"/>
    <w:rsid w:val="00B03CEA"/>
    <w:rsid w:val="00E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15E"/>
    <w:pPr>
      <w:keepNext/>
      <w:ind w:right="-5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0315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15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03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0315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803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0315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03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0315E"/>
    <w:pPr>
      <w:ind w:right="-76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3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dcterms:created xsi:type="dcterms:W3CDTF">2016-10-07T05:56:00Z</dcterms:created>
  <dcterms:modified xsi:type="dcterms:W3CDTF">2016-10-07T07:29:00Z</dcterms:modified>
</cp:coreProperties>
</file>